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7595571"/>
        <w:docPartObj>
          <w:docPartGallery w:val="Cover Pages"/>
          <w:docPartUnique/>
        </w:docPartObj>
      </w:sdtPr>
      <w:sdtEndPr>
        <w:rPr>
          <w:sz w:val="28"/>
          <w:szCs w:val="28"/>
        </w:rPr>
      </w:sdtEndPr>
      <w:sdtContent>
        <w:p w:rsidR="00222586" w:rsidRDefault="00222586"/>
        <w:p w:rsidR="00222586" w:rsidRDefault="00D6599A">
          <w:r>
            <w:rPr>
              <w:noProof/>
              <w:lang w:eastAsia="zh-TW"/>
            </w:rPr>
            <w:pict>
              <v:group id="_x0000_s1026"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938;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p w:rsidR="00330E4C" w:rsidRDefault="00330E4C">
                        <w:pPr>
                          <w:spacing w:after="0"/>
                          <w:rPr>
                            <w:b/>
                            <w:bCs/>
                            <w:color w:val="808080" w:themeColor="text1" w:themeTint="7F"/>
                            <w:sz w:val="32"/>
                            <w:szCs w:val="32"/>
                          </w:rPr>
                        </w:pPr>
                      </w:p>
                      <w:p w:rsidR="00330E4C" w:rsidRDefault="00330E4C">
                        <w:pPr>
                          <w:spacing w:after="0"/>
                          <w:rPr>
                            <w:b/>
                            <w:bCs/>
                            <w:color w:val="808080" w:themeColor="text1" w:themeTint="7F"/>
                            <w:sz w:val="32"/>
                            <w:szCs w:val="32"/>
                          </w:rPr>
                        </w:pPr>
                      </w:p>
                    </w:txbxContent>
                  </v:textbox>
                </v:rect>
                <v:rect id="_x0000_s1039" style="position:absolute;left:6494;top:11160;width:4998;height:1523;mso-position-horizontal-relative:margin;mso-position-vertical-relative:margin" filled="f" stroked="f">
                  <v:textbox style="mso-next-textbox:#_x0000_s1039;mso-fit-shape-to-text:t">
                    <w:txbxContent>
                      <w:sdt>
                        <w:sdtPr>
                          <w:rPr>
                            <w:sz w:val="96"/>
                            <w:szCs w:val="9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330E4C" w:rsidRDefault="00330E4C">
                            <w:pPr>
                              <w:jc w:val="right"/>
                              <w:rPr>
                                <w:sz w:val="96"/>
                                <w:szCs w:val="96"/>
                              </w:rPr>
                            </w:pPr>
                            <w:r>
                              <w:rPr>
                                <w:sz w:val="96"/>
                                <w:szCs w:val="96"/>
                              </w:rPr>
                              <w:t>2016 - 2017</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330E4C" w:rsidRDefault="00330E4C">
                            <w:pPr>
                              <w:spacing w:after="0"/>
                              <w:rPr>
                                <w:b/>
                                <w:bCs/>
                                <w:color w:val="1F497D" w:themeColor="text2"/>
                                <w:sz w:val="72"/>
                                <w:szCs w:val="72"/>
                              </w:rPr>
                            </w:pPr>
                            <w:r>
                              <w:rPr>
                                <w:b/>
                                <w:bCs/>
                                <w:color w:val="1F497D" w:themeColor="text2"/>
                                <w:sz w:val="72"/>
                                <w:szCs w:val="72"/>
                              </w:rPr>
                              <w:t>Planning for Success</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330E4C" w:rsidRDefault="00330E4C">
                            <w:pPr>
                              <w:rPr>
                                <w:b/>
                                <w:bCs/>
                                <w:color w:val="4F81BD" w:themeColor="accent1"/>
                                <w:sz w:val="40"/>
                                <w:szCs w:val="40"/>
                              </w:rPr>
                            </w:pPr>
                            <w:r>
                              <w:rPr>
                                <w:b/>
                                <w:bCs/>
                                <w:color w:val="4F81BD" w:themeColor="accent1"/>
                                <w:sz w:val="40"/>
                                <w:szCs w:val="40"/>
                              </w:rPr>
                              <w:t>Midwest Counterdrug Training Center</w:t>
                            </w:r>
                          </w:p>
                        </w:sdtContent>
                      </w:sdt>
                      <w:sdt>
                        <w:sdtPr>
                          <w:rPr>
                            <w:b/>
                            <w:bCs/>
                            <w:color w:val="808080" w:themeColor="text1" w:themeTint="7F"/>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rsidR="00330E4C" w:rsidRDefault="00330E4C">
                            <w:pPr>
                              <w:rPr>
                                <w:b/>
                                <w:bCs/>
                                <w:color w:val="808080" w:themeColor="text1" w:themeTint="7F"/>
                                <w:sz w:val="32"/>
                                <w:szCs w:val="32"/>
                              </w:rPr>
                            </w:pPr>
                            <w:r>
                              <w:rPr>
                                <w:b/>
                                <w:bCs/>
                                <w:color w:val="808080" w:themeColor="text1" w:themeTint="7F"/>
                                <w:sz w:val="32"/>
                                <w:szCs w:val="32"/>
                              </w:rPr>
                              <w:t>Instructor: Greg Pliler</w:t>
                            </w:r>
                          </w:p>
                        </w:sdtContent>
                      </w:sdt>
                      <w:p w:rsidR="00330E4C" w:rsidRDefault="00330E4C">
                        <w:pPr>
                          <w:rPr>
                            <w:b/>
                            <w:bCs/>
                            <w:color w:val="808080" w:themeColor="text1" w:themeTint="7F"/>
                            <w:sz w:val="32"/>
                            <w:szCs w:val="32"/>
                          </w:rPr>
                        </w:pPr>
                      </w:p>
                    </w:txbxContent>
                  </v:textbox>
                </v:rect>
                <w10:wrap anchorx="page" anchory="margin"/>
              </v:group>
            </w:pict>
          </w:r>
        </w:p>
        <w:p w:rsidR="00222586" w:rsidRDefault="00222586">
          <w:pPr>
            <w:rPr>
              <w:sz w:val="28"/>
              <w:szCs w:val="28"/>
            </w:rPr>
          </w:pPr>
          <w:r>
            <w:rPr>
              <w:sz w:val="28"/>
              <w:szCs w:val="28"/>
            </w:rPr>
            <w:br w:type="page"/>
          </w:r>
        </w:p>
      </w:sdtContent>
    </w:sdt>
    <w:sdt>
      <w:sdtPr>
        <w:rPr>
          <w:rFonts w:asciiTheme="minorHAnsi" w:eastAsiaTheme="minorHAnsi" w:hAnsiTheme="minorHAnsi" w:cstheme="minorBidi"/>
          <w:b w:val="0"/>
          <w:bCs w:val="0"/>
          <w:color w:val="auto"/>
          <w:sz w:val="22"/>
          <w:szCs w:val="22"/>
        </w:rPr>
        <w:id w:val="37595588"/>
        <w:docPartObj>
          <w:docPartGallery w:val="Table of Contents"/>
          <w:docPartUnique/>
        </w:docPartObj>
      </w:sdtPr>
      <w:sdtContent>
        <w:p w:rsidR="00222586" w:rsidRDefault="00222586">
          <w:pPr>
            <w:pStyle w:val="TOCHeading"/>
          </w:pPr>
          <w:r>
            <w:t>Contents</w:t>
          </w:r>
        </w:p>
        <w:p w:rsidR="00330E4C" w:rsidRDefault="00D6599A">
          <w:pPr>
            <w:pStyle w:val="TOC1"/>
            <w:tabs>
              <w:tab w:val="right" w:leader="dot" w:pos="10790"/>
            </w:tabs>
            <w:rPr>
              <w:rFonts w:eastAsiaTheme="minorEastAsia"/>
              <w:noProof/>
            </w:rPr>
          </w:pPr>
          <w:r>
            <w:fldChar w:fldCharType="begin"/>
          </w:r>
          <w:r w:rsidR="00222586">
            <w:instrText xml:space="preserve"> TOC \o "1-3" \h \z \u </w:instrText>
          </w:r>
          <w:r>
            <w:fldChar w:fldCharType="separate"/>
          </w:r>
          <w:hyperlink w:anchor="_Toc461793960" w:history="1">
            <w:r w:rsidR="00330E4C" w:rsidRPr="00A53FDF">
              <w:rPr>
                <w:rStyle w:val="Hyperlink"/>
                <w:noProof/>
              </w:rPr>
              <w:t>Learning Objectives</w:t>
            </w:r>
            <w:r w:rsidR="00330E4C">
              <w:rPr>
                <w:noProof/>
                <w:webHidden/>
              </w:rPr>
              <w:tab/>
            </w:r>
            <w:r w:rsidR="00330E4C">
              <w:rPr>
                <w:noProof/>
                <w:webHidden/>
              </w:rPr>
              <w:fldChar w:fldCharType="begin"/>
            </w:r>
            <w:r w:rsidR="00330E4C">
              <w:rPr>
                <w:noProof/>
                <w:webHidden/>
              </w:rPr>
              <w:instrText xml:space="preserve"> PAGEREF _Toc461793960 \h </w:instrText>
            </w:r>
            <w:r w:rsidR="00330E4C">
              <w:rPr>
                <w:noProof/>
                <w:webHidden/>
              </w:rPr>
            </w:r>
            <w:r w:rsidR="00330E4C">
              <w:rPr>
                <w:noProof/>
                <w:webHidden/>
              </w:rPr>
              <w:fldChar w:fldCharType="separate"/>
            </w:r>
            <w:r w:rsidR="00330E4C">
              <w:rPr>
                <w:noProof/>
                <w:webHidden/>
              </w:rPr>
              <w:t>3</w:t>
            </w:r>
            <w:r w:rsidR="00330E4C">
              <w:rPr>
                <w:noProof/>
                <w:webHidden/>
              </w:rPr>
              <w:fldChar w:fldCharType="end"/>
            </w:r>
          </w:hyperlink>
        </w:p>
        <w:p w:rsidR="00330E4C" w:rsidRDefault="00330E4C">
          <w:pPr>
            <w:pStyle w:val="TOC1"/>
            <w:tabs>
              <w:tab w:val="right" w:leader="dot" w:pos="10790"/>
            </w:tabs>
            <w:rPr>
              <w:rFonts w:eastAsiaTheme="minorEastAsia"/>
              <w:noProof/>
            </w:rPr>
          </w:pPr>
          <w:hyperlink w:anchor="_Toc461793961" w:history="1">
            <w:r w:rsidRPr="00A53FDF">
              <w:rPr>
                <w:rStyle w:val="Hyperlink"/>
                <w:noProof/>
              </w:rPr>
              <w:t>Introductions</w:t>
            </w:r>
            <w:r>
              <w:rPr>
                <w:noProof/>
                <w:webHidden/>
              </w:rPr>
              <w:tab/>
            </w:r>
            <w:r>
              <w:rPr>
                <w:noProof/>
                <w:webHidden/>
              </w:rPr>
              <w:fldChar w:fldCharType="begin"/>
            </w:r>
            <w:r>
              <w:rPr>
                <w:noProof/>
                <w:webHidden/>
              </w:rPr>
              <w:instrText xml:space="preserve"> PAGEREF _Toc461793961 \h </w:instrText>
            </w:r>
            <w:r>
              <w:rPr>
                <w:noProof/>
                <w:webHidden/>
              </w:rPr>
            </w:r>
            <w:r>
              <w:rPr>
                <w:noProof/>
                <w:webHidden/>
              </w:rPr>
              <w:fldChar w:fldCharType="separate"/>
            </w:r>
            <w:r>
              <w:rPr>
                <w:noProof/>
                <w:webHidden/>
              </w:rPr>
              <w:t>4</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62" w:history="1">
            <w:r w:rsidRPr="00A53FDF">
              <w:rPr>
                <w:rStyle w:val="Hyperlink"/>
                <w:noProof/>
              </w:rPr>
              <w:t>Actionable Item Worksheet</w:t>
            </w:r>
            <w:r>
              <w:rPr>
                <w:noProof/>
                <w:webHidden/>
              </w:rPr>
              <w:tab/>
            </w:r>
            <w:r>
              <w:rPr>
                <w:noProof/>
                <w:webHidden/>
              </w:rPr>
              <w:fldChar w:fldCharType="begin"/>
            </w:r>
            <w:r>
              <w:rPr>
                <w:noProof/>
                <w:webHidden/>
              </w:rPr>
              <w:instrText xml:space="preserve"> PAGEREF _Toc461793962 \h </w:instrText>
            </w:r>
            <w:r>
              <w:rPr>
                <w:noProof/>
                <w:webHidden/>
              </w:rPr>
            </w:r>
            <w:r>
              <w:rPr>
                <w:noProof/>
                <w:webHidden/>
              </w:rPr>
              <w:fldChar w:fldCharType="separate"/>
            </w:r>
            <w:r>
              <w:rPr>
                <w:noProof/>
                <w:webHidden/>
              </w:rPr>
              <w:t>5</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63" w:history="1">
            <w:r w:rsidRPr="00A53FDF">
              <w:rPr>
                <w:rStyle w:val="Hyperlink"/>
                <w:noProof/>
              </w:rPr>
              <w:t>Organizational Vision</w:t>
            </w:r>
            <w:r>
              <w:rPr>
                <w:noProof/>
                <w:webHidden/>
              </w:rPr>
              <w:tab/>
            </w:r>
            <w:r>
              <w:rPr>
                <w:noProof/>
                <w:webHidden/>
              </w:rPr>
              <w:fldChar w:fldCharType="begin"/>
            </w:r>
            <w:r>
              <w:rPr>
                <w:noProof/>
                <w:webHidden/>
              </w:rPr>
              <w:instrText xml:space="preserve"> PAGEREF _Toc461793963 \h </w:instrText>
            </w:r>
            <w:r>
              <w:rPr>
                <w:noProof/>
                <w:webHidden/>
              </w:rPr>
            </w:r>
            <w:r>
              <w:rPr>
                <w:noProof/>
                <w:webHidden/>
              </w:rPr>
              <w:fldChar w:fldCharType="separate"/>
            </w:r>
            <w:r>
              <w:rPr>
                <w:noProof/>
                <w:webHidden/>
              </w:rPr>
              <w:t>6</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64" w:history="1">
            <w:r w:rsidRPr="00A53FDF">
              <w:rPr>
                <w:rStyle w:val="Hyperlink"/>
                <w:noProof/>
              </w:rPr>
              <w:t>Example Vision Statements</w:t>
            </w:r>
            <w:r>
              <w:rPr>
                <w:noProof/>
                <w:webHidden/>
              </w:rPr>
              <w:tab/>
            </w:r>
            <w:r>
              <w:rPr>
                <w:noProof/>
                <w:webHidden/>
              </w:rPr>
              <w:fldChar w:fldCharType="begin"/>
            </w:r>
            <w:r>
              <w:rPr>
                <w:noProof/>
                <w:webHidden/>
              </w:rPr>
              <w:instrText xml:space="preserve"> PAGEREF _Toc461793964 \h </w:instrText>
            </w:r>
            <w:r>
              <w:rPr>
                <w:noProof/>
                <w:webHidden/>
              </w:rPr>
            </w:r>
            <w:r>
              <w:rPr>
                <w:noProof/>
                <w:webHidden/>
              </w:rPr>
              <w:fldChar w:fldCharType="separate"/>
            </w:r>
            <w:r>
              <w:rPr>
                <w:noProof/>
                <w:webHidden/>
              </w:rPr>
              <w:t>7</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65" w:history="1">
            <w:r w:rsidRPr="00A53FDF">
              <w:rPr>
                <w:rStyle w:val="Hyperlink"/>
                <w:noProof/>
              </w:rPr>
              <w:t>Scenario</w:t>
            </w:r>
            <w:r>
              <w:rPr>
                <w:noProof/>
                <w:webHidden/>
              </w:rPr>
              <w:tab/>
            </w:r>
            <w:r>
              <w:rPr>
                <w:noProof/>
                <w:webHidden/>
              </w:rPr>
              <w:fldChar w:fldCharType="begin"/>
            </w:r>
            <w:r>
              <w:rPr>
                <w:noProof/>
                <w:webHidden/>
              </w:rPr>
              <w:instrText xml:space="preserve"> PAGEREF _Toc461793965 \h </w:instrText>
            </w:r>
            <w:r>
              <w:rPr>
                <w:noProof/>
                <w:webHidden/>
              </w:rPr>
            </w:r>
            <w:r>
              <w:rPr>
                <w:noProof/>
                <w:webHidden/>
              </w:rPr>
              <w:fldChar w:fldCharType="separate"/>
            </w:r>
            <w:r>
              <w:rPr>
                <w:noProof/>
                <w:webHidden/>
              </w:rPr>
              <w:t>8</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66" w:history="1">
            <w:r w:rsidRPr="00A53FDF">
              <w:rPr>
                <w:rStyle w:val="Hyperlink"/>
                <w:noProof/>
              </w:rPr>
              <w:t>Creating an Organization’s Mission</w:t>
            </w:r>
            <w:r>
              <w:rPr>
                <w:noProof/>
                <w:webHidden/>
              </w:rPr>
              <w:tab/>
            </w:r>
            <w:r>
              <w:rPr>
                <w:noProof/>
                <w:webHidden/>
              </w:rPr>
              <w:fldChar w:fldCharType="begin"/>
            </w:r>
            <w:r>
              <w:rPr>
                <w:noProof/>
                <w:webHidden/>
              </w:rPr>
              <w:instrText xml:space="preserve"> PAGEREF _Toc461793966 \h </w:instrText>
            </w:r>
            <w:r>
              <w:rPr>
                <w:noProof/>
                <w:webHidden/>
              </w:rPr>
            </w:r>
            <w:r>
              <w:rPr>
                <w:noProof/>
                <w:webHidden/>
              </w:rPr>
              <w:fldChar w:fldCharType="separate"/>
            </w:r>
            <w:r>
              <w:rPr>
                <w:noProof/>
                <w:webHidden/>
              </w:rPr>
              <w:t>9</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67" w:history="1">
            <w:r w:rsidRPr="00A53FDF">
              <w:rPr>
                <w:rStyle w:val="Hyperlink"/>
                <w:noProof/>
              </w:rPr>
              <w:t>Mission Statement Examples</w:t>
            </w:r>
            <w:r>
              <w:rPr>
                <w:noProof/>
                <w:webHidden/>
              </w:rPr>
              <w:tab/>
            </w:r>
            <w:r>
              <w:rPr>
                <w:noProof/>
                <w:webHidden/>
              </w:rPr>
              <w:fldChar w:fldCharType="begin"/>
            </w:r>
            <w:r>
              <w:rPr>
                <w:noProof/>
                <w:webHidden/>
              </w:rPr>
              <w:instrText xml:space="preserve"> PAGEREF _Toc461793967 \h </w:instrText>
            </w:r>
            <w:r>
              <w:rPr>
                <w:noProof/>
                <w:webHidden/>
              </w:rPr>
            </w:r>
            <w:r>
              <w:rPr>
                <w:noProof/>
                <w:webHidden/>
              </w:rPr>
              <w:fldChar w:fldCharType="separate"/>
            </w:r>
            <w:r>
              <w:rPr>
                <w:noProof/>
                <w:webHidden/>
              </w:rPr>
              <w:t>10</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68" w:history="1">
            <w:r w:rsidRPr="00A53FDF">
              <w:rPr>
                <w:rStyle w:val="Hyperlink"/>
                <w:noProof/>
              </w:rPr>
              <w:t>Writing Goals</w:t>
            </w:r>
            <w:r>
              <w:rPr>
                <w:noProof/>
                <w:webHidden/>
              </w:rPr>
              <w:tab/>
            </w:r>
            <w:r>
              <w:rPr>
                <w:noProof/>
                <w:webHidden/>
              </w:rPr>
              <w:fldChar w:fldCharType="begin"/>
            </w:r>
            <w:r>
              <w:rPr>
                <w:noProof/>
                <w:webHidden/>
              </w:rPr>
              <w:instrText xml:space="preserve"> PAGEREF _Toc461793968 \h </w:instrText>
            </w:r>
            <w:r>
              <w:rPr>
                <w:noProof/>
                <w:webHidden/>
              </w:rPr>
            </w:r>
            <w:r>
              <w:rPr>
                <w:noProof/>
                <w:webHidden/>
              </w:rPr>
              <w:fldChar w:fldCharType="separate"/>
            </w:r>
            <w:r>
              <w:rPr>
                <w:noProof/>
                <w:webHidden/>
              </w:rPr>
              <w:t>11</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69" w:history="1">
            <w:r w:rsidRPr="00A53FDF">
              <w:rPr>
                <w:rStyle w:val="Hyperlink"/>
                <w:noProof/>
              </w:rPr>
              <w:t>Goal Examples</w:t>
            </w:r>
            <w:r>
              <w:rPr>
                <w:noProof/>
                <w:webHidden/>
              </w:rPr>
              <w:tab/>
            </w:r>
            <w:r>
              <w:rPr>
                <w:noProof/>
                <w:webHidden/>
              </w:rPr>
              <w:fldChar w:fldCharType="begin"/>
            </w:r>
            <w:r>
              <w:rPr>
                <w:noProof/>
                <w:webHidden/>
              </w:rPr>
              <w:instrText xml:space="preserve"> PAGEREF _Toc461793969 \h </w:instrText>
            </w:r>
            <w:r>
              <w:rPr>
                <w:noProof/>
                <w:webHidden/>
              </w:rPr>
            </w:r>
            <w:r>
              <w:rPr>
                <w:noProof/>
                <w:webHidden/>
              </w:rPr>
              <w:fldChar w:fldCharType="separate"/>
            </w:r>
            <w:r>
              <w:rPr>
                <w:noProof/>
                <w:webHidden/>
              </w:rPr>
              <w:t>12</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0" w:history="1">
            <w:r w:rsidRPr="00A53FDF">
              <w:rPr>
                <w:rStyle w:val="Hyperlink"/>
                <w:noProof/>
              </w:rPr>
              <w:t>Creating Objectives</w:t>
            </w:r>
            <w:r>
              <w:rPr>
                <w:noProof/>
                <w:webHidden/>
              </w:rPr>
              <w:tab/>
            </w:r>
            <w:r>
              <w:rPr>
                <w:noProof/>
                <w:webHidden/>
              </w:rPr>
              <w:fldChar w:fldCharType="begin"/>
            </w:r>
            <w:r>
              <w:rPr>
                <w:noProof/>
                <w:webHidden/>
              </w:rPr>
              <w:instrText xml:space="preserve"> PAGEREF _Toc461793970 \h </w:instrText>
            </w:r>
            <w:r>
              <w:rPr>
                <w:noProof/>
                <w:webHidden/>
              </w:rPr>
            </w:r>
            <w:r>
              <w:rPr>
                <w:noProof/>
                <w:webHidden/>
              </w:rPr>
              <w:fldChar w:fldCharType="separate"/>
            </w:r>
            <w:r>
              <w:rPr>
                <w:noProof/>
                <w:webHidden/>
              </w:rPr>
              <w:t>13</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1" w:history="1">
            <w:r w:rsidRPr="00A53FDF">
              <w:rPr>
                <w:rStyle w:val="Hyperlink"/>
                <w:noProof/>
              </w:rPr>
              <w:t>SMART Objectives</w:t>
            </w:r>
            <w:r>
              <w:rPr>
                <w:noProof/>
                <w:webHidden/>
              </w:rPr>
              <w:tab/>
            </w:r>
            <w:r>
              <w:rPr>
                <w:noProof/>
                <w:webHidden/>
              </w:rPr>
              <w:fldChar w:fldCharType="begin"/>
            </w:r>
            <w:r>
              <w:rPr>
                <w:noProof/>
                <w:webHidden/>
              </w:rPr>
              <w:instrText xml:space="preserve"> PAGEREF _Toc461793971 \h </w:instrText>
            </w:r>
            <w:r>
              <w:rPr>
                <w:noProof/>
                <w:webHidden/>
              </w:rPr>
            </w:r>
            <w:r>
              <w:rPr>
                <w:noProof/>
                <w:webHidden/>
              </w:rPr>
              <w:fldChar w:fldCharType="separate"/>
            </w:r>
            <w:r>
              <w:rPr>
                <w:noProof/>
                <w:webHidden/>
              </w:rPr>
              <w:t>14</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2" w:history="1">
            <w:r w:rsidRPr="00A53FDF">
              <w:rPr>
                <w:rStyle w:val="Hyperlink"/>
                <w:noProof/>
              </w:rPr>
              <w:t>SMART Objective Examples</w:t>
            </w:r>
            <w:r>
              <w:rPr>
                <w:noProof/>
                <w:webHidden/>
              </w:rPr>
              <w:tab/>
            </w:r>
            <w:r>
              <w:rPr>
                <w:noProof/>
                <w:webHidden/>
              </w:rPr>
              <w:fldChar w:fldCharType="begin"/>
            </w:r>
            <w:r>
              <w:rPr>
                <w:noProof/>
                <w:webHidden/>
              </w:rPr>
              <w:instrText xml:space="preserve"> PAGEREF _Toc461793972 \h </w:instrText>
            </w:r>
            <w:r>
              <w:rPr>
                <w:noProof/>
                <w:webHidden/>
              </w:rPr>
            </w:r>
            <w:r>
              <w:rPr>
                <w:noProof/>
                <w:webHidden/>
              </w:rPr>
              <w:fldChar w:fldCharType="separate"/>
            </w:r>
            <w:r>
              <w:rPr>
                <w:noProof/>
                <w:webHidden/>
              </w:rPr>
              <w:t>14</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3" w:history="1">
            <w:r w:rsidRPr="00A53FDF">
              <w:rPr>
                <w:rStyle w:val="Hyperlink"/>
                <w:noProof/>
              </w:rPr>
              <w:t>Objectives Template</w:t>
            </w:r>
            <w:r>
              <w:rPr>
                <w:noProof/>
                <w:webHidden/>
              </w:rPr>
              <w:tab/>
            </w:r>
            <w:r>
              <w:rPr>
                <w:noProof/>
                <w:webHidden/>
              </w:rPr>
              <w:fldChar w:fldCharType="begin"/>
            </w:r>
            <w:r>
              <w:rPr>
                <w:noProof/>
                <w:webHidden/>
              </w:rPr>
              <w:instrText xml:space="preserve"> PAGEREF _Toc461793973 \h </w:instrText>
            </w:r>
            <w:r>
              <w:rPr>
                <w:noProof/>
                <w:webHidden/>
              </w:rPr>
            </w:r>
            <w:r>
              <w:rPr>
                <w:noProof/>
                <w:webHidden/>
              </w:rPr>
              <w:fldChar w:fldCharType="separate"/>
            </w:r>
            <w:r>
              <w:rPr>
                <w:noProof/>
                <w:webHidden/>
              </w:rPr>
              <w:t>15</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4" w:history="1">
            <w:r w:rsidRPr="00A53FDF">
              <w:rPr>
                <w:rStyle w:val="Hyperlink"/>
                <w:noProof/>
              </w:rPr>
              <w:t>Identifying Evidence-based Strategies and Interventions</w:t>
            </w:r>
            <w:r>
              <w:rPr>
                <w:noProof/>
                <w:webHidden/>
              </w:rPr>
              <w:tab/>
            </w:r>
            <w:r>
              <w:rPr>
                <w:noProof/>
                <w:webHidden/>
              </w:rPr>
              <w:fldChar w:fldCharType="begin"/>
            </w:r>
            <w:r>
              <w:rPr>
                <w:noProof/>
                <w:webHidden/>
              </w:rPr>
              <w:instrText xml:space="preserve"> PAGEREF _Toc461793974 \h </w:instrText>
            </w:r>
            <w:r>
              <w:rPr>
                <w:noProof/>
                <w:webHidden/>
              </w:rPr>
            </w:r>
            <w:r>
              <w:rPr>
                <w:noProof/>
                <w:webHidden/>
              </w:rPr>
              <w:fldChar w:fldCharType="separate"/>
            </w:r>
            <w:r>
              <w:rPr>
                <w:noProof/>
                <w:webHidden/>
              </w:rPr>
              <w:t>16</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5" w:history="1">
            <w:r w:rsidRPr="00A53FDF">
              <w:rPr>
                <w:rStyle w:val="Hyperlink"/>
                <w:noProof/>
              </w:rPr>
              <w:t>Identifying Evidence-based Strategies, Programs, and Practices</w:t>
            </w:r>
            <w:r>
              <w:rPr>
                <w:noProof/>
                <w:webHidden/>
              </w:rPr>
              <w:tab/>
            </w:r>
            <w:r>
              <w:rPr>
                <w:noProof/>
                <w:webHidden/>
              </w:rPr>
              <w:fldChar w:fldCharType="begin"/>
            </w:r>
            <w:r>
              <w:rPr>
                <w:noProof/>
                <w:webHidden/>
              </w:rPr>
              <w:instrText xml:space="preserve"> PAGEREF _Toc461793975 \h </w:instrText>
            </w:r>
            <w:r>
              <w:rPr>
                <w:noProof/>
                <w:webHidden/>
              </w:rPr>
            </w:r>
            <w:r>
              <w:rPr>
                <w:noProof/>
                <w:webHidden/>
              </w:rPr>
              <w:fldChar w:fldCharType="separate"/>
            </w:r>
            <w:r>
              <w:rPr>
                <w:noProof/>
                <w:webHidden/>
              </w:rPr>
              <w:t>17</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6" w:history="1">
            <w:r w:rsidRPr="00A53FDF">
              <w:rPr>
                <w:rStyle w:val="Hyperlink"/>
                <w:noProof/>
              </w:rPr>
              <w:t>Selecting Strategies</w:t>
            </w:r>
            <w:r>
              <w:rPr>
                <w:noProof/>
                <w:webHidden/>
              </w:rPr>
              <w:tab/>
            </w:r>
            <w:r>
              <w:rPr>
                <w:noProof/>
                <w:webHidden/>
              </w:rPr>
              <w:fldChar w:fldCharType="begin"/>
            </w:r>
            <w:r>
              <w:rPr>
                <w:noProof/>
                <w:webHidden/>
              </w:rPr>
              <w:instrText xml:space="preserve"> PAGEREF _Toc461793976 \h </w:instrText>
            </w:r>
            <w:r>
              <w:rPr>
                <w:noProof/>
                <w:webHidden/>
              </w:rPr>
            </w:r>
            <w:r>
              <w:rPr>
                <w:noProof/>
                <w:webHidden/>
              </w:rPr>
              <w:fldChar w:fldCharType="separate"/>
            </w:r>
            <w:r>
              <w:rPr>
                <w:noProof/>
                <w:webHidden/>
              </w:rPr>
              <w:t>18</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7" w:history="1">
            <w:r w:rsidRPr="00A53FDF">
              <w:rPr>
                <w:rStyle w:val="Hyperlink"/>
                <w:noProof/>
              </w:rPr>
              <w:t>7 Behavior Change Strategies</w:t>
            </w:r>
            <w:r>
              <w:rPr>
                <w:noProof/>
                <w:webHidden/>
              </w:rPr>
              <w:tab/>
            </w:r>
            <w:r>
              <w:rPr>
                <w:noProof/>
                <w:webHidden/>
              </w:rPr>
              <w:fldChar w:fldCharType="begin"/>
            </w:r>
            <w:r>
              <w:rPr>
                <w:noProof/>
                <w:webHidden/>
              </w:rPr>
              <w:instrText xml:space="preserve"> PAGEREF _Toc461793977 \h </w:instrText>
            </w:r>
            <w:r>
              <w:rPr>
                <w:noProof/>
                <w:webHidden/>
              </w:rPr>
            </w:r>
            <w:r>
              <w:rPr>
                <w:noProof/>
                <w:webHidden/>
              </w:rPr>
              <w:fldChar w:fldCharType="separate"/>
            </w:r>
            <w:r>
              <w:rPr>
                <w:noProof/>
                <w:webHidden/>
              </w:rPr>
              <w:t>19</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8" w:history="1">
            <w:r w:rsidRPr="00A53FDF">
              <w:rPr>
                <w:rStyle w:val="Hyperlink"/>
                <w:noProof/>
              </w:rPr>
              <w:t>Scenario Activity</w:t>
            </w:r>
            <w:r>
              <w:rPr>
                <w:noProof/>
                <w:webHidden/>
              </w:rPr>
              <w:tab/>
            </w:r>
            <w:r>
              <w:rPr>
                <w:noProof/>
                <w:webHidden/>
              </w:rPr>
              <w:fldChar w:fldCharType="begin"/>
            </w:r>
            <w:r>
              <w:rPr>
                <w:noProof/>
                <w:webHidden/>
              </w:rPr>
              <w:instrText xml:space="preserve"> PAGEREF _Toc461793978 \h </w:instrText>
            </w:r>
            <w:r>
              <w:rPr>
                <w:noProof/>
                <w:webHidden/>
              </w:rPr>
            </w:r>
            <w:r>
              <w:rPr>
                <w:noProof/>
                <w:webHidden/>
              </w:rPr>
              <w:fldChar w:fldCharType="separate"/>
            </w:r>
            <w:r>
              <w:rPr>
                <w:noProof/>
                <w:webHidden/>
              </w:rPr>
              <w:t>20</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79" w:history="1">
            <w:r w:rsidRPr="00A53FDF">
              <w:rPr>
                <w:rStyle w:val="Hyperlink"/>
                <w:noProof/>
              </w:rPr>
              <w:t>Action Planning</w:t>
            </w:r>
            <w:r>
              <w:rPr>
                <w:noProof/>
                <w:webHidden/>
              </w:rPr>
              <w:tab/>
            </w:r>
            <w:r>
              <w:rPr>
                <w:noProof/>
                <w:webHidden/>
              </w:rPr>
              <w:fldChar w:fldCharType="begin"/>
            </w:r>
            <w:r>
              <w:rPr>
                <w:noProof/>
                <w:webHidden/>
              </w:rPr>
              <w:instrText xml:space="preserve"> PAGEREF _Toc461793979 \h </w:instrText>
            </w:r>
            <w:r>
              <w:rPr>
                <w:noProof/>
                <w:webHidden/>
              </w:rPr>
            </w:r>
            <w:r>
              <w:rPr>
                <w:noProof/>
                <w:webHidden/>
              </w:rPr>
              <w:fldChar w:fldCharType="separate"/>
            </w:r>
            <w:r>
              <w:rPr>
                <w:noProof/>
                <w:webHidden/>
              </w:rPr>
              <w:t>21</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80" w:history="1">
            <w:r w:rsidRPr="00A53FDF">
              <w:rPr>
                <w:rStyle w:val="Hyperlink"/>
                <w:noProof/>
              </w:rPr>
              <w:t>Reviewing, Evaluating, and Accountability in Action Plans</w:t>
            </w:r>
            <w:r>
              <w:rPr>
                <w:noProof/>
                <w:webHidden/>
              </w:rPr>
              <w:tab/>
            </w:r>
            <w:r>
              <w:rPr>
                <w:noProof/>
                <w:webHidden/>
              </w:rPr>
              <w:fldChar w:fldCharType="begin"/>
            </w:r>
            <w:r>
              <w:rPr>
                <w:noProof/>
                <w:webHidden/>
              </w:rPr>
              <w:instrText xml:space="preserve"> PAGEREF _Toc461793980 \h </w:instrText>
            </w:r>
            <w:r>
              <w:rPr>
                <w:noProof/>
                <w:webHidden/>
              </w:rPr>
            </w:r>
            <w:r>
              <w:rPr>
                <w:noProof/>
                <w:webHidden/>
              </w:rPr>
              <w:fldChar w:fldCharType="separate"/>
            </w:r>
            <w:r>
              <w:rPr>
                <w:noProof/>
                <w:webHidden/>
              </w:rPr>
              <w:t>22</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81" w:history="1">
            <w:r w:rsidRPr="00A53FDF">
              <w:rPr>
                <w:rStyle w:val="Hyperlink"/>
                <w:noProof/>
              </w:rPr>
              <w:t>Checking Your Plan</w:t>
            </w:r>
            <w:r>
              <w:rPr>
                <w:noProof/>
                <w:webHidden/>
              </w:rPr>
              <w:tab/>
            </w:r>
            <w:r>
              <w:rPr>
                <w:noProof/>
                <w:webHidden/>
              </w:rPr>
              <w:fldChar w:fldCharType="begin"/>
            </w:r>
            <w:r>
              <w:rPr>
                <w:noProof/>
                <w:webHidden/>
              </w:rPr>
              <w:instrText xml:space="preserve"> PAGEREF _Toc461793981 \h </w:instrText>
            </w:r>
            <w:r>
              <w:rPr>
                <w:noProof/>
                <w:webHidden/>
              </w:rPr>
            </w:r>
            <w:r>
              <w:rPr>
                <w:noProof/>
                <w:webHidden/>
              </w:rPr>
              <w:fldChar w:fldCharType="separate"/>
            </w:r>
            <w:r>
              <w:rPr>
                <w:noProof/>
                <w:webHidden/>
              </w:rPr>
              <w:t>26</w:t>
            </w:r>
            <w:r>
              <w:rPr>
                <w:noProof/>
                <w:webHidden/>
              </w:rPr>
              <w:fldChar w:fldCharType="end"/>
            </w:r>
          </w:hyperlink>
        </w:p>
        <w:p w:rsidR="00330E4C" w:rsidRDefault="00330E4C">
          <w:pPr>
            <w:pStyle w:val="TOC1"/>
            <w:tabs>
              <w:tab w:val="right" w:leader="dot" w:pos="10790"/>
            </w:tabs>
            <w:rPr>
              <w:rFonts w:eastAsiaTheme="minorEastAsia"/>
              <w:noProof/>
            </w:rPr>
          </w:pPr>
          <w:hyperlink w:anchor="_Toc461793982" w:history="1">
            <w:r w:rsidRPr="00A53FDF">
              <w:rPr>
                <w:rStyle w:val="Hyperlink"/>
                <w:noProof/>
              </w:rPr>
              <w:t>Consensus and Institutionalization of the Plan</w:t>
            </w:r>
            <w:r>
              <w:rPr>
                <w:noProof/>
                <w:webHidden/>
              </w:rPr>
              <w:tab/>
            </w:r>
            <w:r>
              <w:rPr>
                <w:noProof/>
                <w:webHidden/>
              </w:rPr>
              <w:fldChar w:fldCharType="begin"/>
            </w:r>
            <w:r>
              <w:rPr>
                <w:noProof/>
                <w:webHidden/>
              </w:rPr>
              <w:instrText xml:space="preserve"> PAGEREF _Toc461793982 \h </w:instrText>
            </w:r>
            <w:r>
              <w:rPr>
                <w:noProof/>
                <w:webHidden/>
              </w:rPr>
            </w:r>
            <w:r>
              <w:rPr>
                <w:noProof/>
                <w:webHidden/>
              </w:rPr>
              <w:fldChar w:fldCharType="separate"/>
            </w:r>
            <w:r>
              <w:rPr>
                <w:noProof/>
                <w:webHidden/>
              </w:rPr>
              <w:t>27</w:t>
            </w:r>
            <w:r>
              <w:rPr>
                <w:noProof/>
                <w:webHidden/>
              </w:rPr>
              <w:fldChar w:fldCharType="end"/>
            </w:r>
          </w:hyperlink>
        </w:p>
        <w:p w:rsidR="00222586" w:rsidRDefault="00D6599A">
          <w:r>
            <w:fldChar w:fldCharType="end"/>
          </w:r>
        </w:p>
      </w:sdtContent>
    </w:sdt>
    <w:p w:rsidR="00222586" w:rsidRDefault="00222586" w:rsidP="0061677F">
      <w:pPr>
        <w:pStyle w:val="Title"/>
        <w:jc w:val="center"/>
      </w:pPr>
    </w:p>
    <w:p w:rsidR="00222586" w:rsidRDefault="00222586" w:rsidP="00222586"/>
    <w:p w:rsidR="00222586" w:rsidRDefault="00222586" w:rsidP="00222586"/>
    <w:p w:rsidR="00222586" w:rsidRDefault="00222586" w:rsidP="00222586"/>
    <w:p w:rsidR="00222586" w:rsidRDefault="00222586" w:rsidP="00222586"/>
    <w:p w:rsidR="00222586" w:rsidRPr="00222586" w:rsidRDefault="00222586" w:rsidP="00222586"/>
    <w:p w:rsidR="00222586" w:rsidRDefault="0061677F" w:rsidP="0061677F">
      <w:pPr>
        <w:pStyle w:val="Title"/>
        <w:jc w:val="center"/>
      </w:pPr>
      <w:bookmarkStart w:id="0" w:name="_Toc461793960"/>
      <w:r>
        <w:lastRenderedPageBreak/>
        <w:t>Learning Objectives</w:t>
      </w:r>
      <w:bookmarkEnd w:id="0"/>
    </w:p>
    <w:p w:rsidR="003B0E85" w:rsidRPr="003B0E85" w:rsidRDefault="003B0E85" w:rsidP="003B0E85">
      <w:pPr>
        <w:rPr>
          <w:sz w:val="28"/>
          <w:szCs w:val="28"/>
        </w:rPr>
      </w:pPr>
      <w:r>
        <w:rPr>
          <w:sz w:val="28"/>
          <w:szCs w:val="28"/>
        </w:rPr>
        <w:t>By the end of this course, you will be able to:</w:t>
      </w:r>
    </w:p>
    <w:p w:rsidR="003B0E85" w:rsidRDefault="003B0E85" w:rsidP="003B0E85">
      <w:pPr>
        <w:pStyle w:val="ListParagraph"/>
        <w:numPr>
          <w:ilvl w:val="0"/>
          <w:numId w:val="15"/>
        </w:numPr>
        <w:rPr>
          <w:sz w:val="28"/>
          <w:szCs w:val="28"/>
        </w:rPr>
      </w:pPr>
      <w:r>
        <w:rPr>
          <w:sz w:val="28"/>
          <w:szCs w:val="28"/>
        </w:rPr>
        <w:t xml:space="preserve">Develop </w:t>
      </w:r>
      <w:r w:rsidRPr="003B0E85">
        <w:rPr>
          <w:sz w:val="28"/>
          <w:szCs w:val="28"/>
        </w:rPr>
        <w:t>Vision, Mission, Goals and Objectives</w:t>
      </w:r>
    </w:p>
    <w:p w:rsidR="003B0E85" w:rsidRDefault="003B0E85" w:rsidP="003B0E85">
      <w:pPr>
        <w:pStyle w:val="ListParagraph"/>
        <w:rPr>
          <w:sz w:val="28"/>
          <w:szCs w:val="28"/>
        </w:rPr>
      </w:pPr>
    </w:p>
    <w:p w:rsidR="003B0E85" w:rsidRPr="003B0E85" w:rsidRDefault="003B0E85" w:rsidP="003B0E85">
      <w:pPr>
        <w:pStyle w:val="ListParagraph"/>
        <w:rPr>
          <w:sz w:val="28"/>
          <w:szCs w:val="28"/>
        </w:rPr>
      </w:pPr>
    </w:p>
    <w:p w:rsidR="003B0E85" w:rsidRDefault="003B0E85" w:rsidP="003B0E85">
      <w:pPr>
        <w:pStyle w:val="ListParagraph"/>
        <w:numPr>
          <w:ilvl w:val="0"/>
          <w:numId w:val="15"/>
        </w:numPr>
        <w:rPr>
          <w:sz w:val="28"/>
          <w:szCs w:val="28"/>
        </w:rPr>
      </w:pPr>
      <w:r>
        <w:rPr>
          <w:sz w:val="28"/>
          <w:szCs w:val="28"/>
        </w:rPr>
        <w:t>Select</w:t>
      </w:r>
      <w:r w:rsidRPr="003B0E85">
        <w:rPr>
          <w:sz w:val="28"/>
          <w:szCs w:val="28"/>
        </w:rPr>
        <w:t xml:space="preserve"> comprehensive, broad strategies</w:t>
      </w:r>
      <w:r>
        <w:rPr>
          <w:sz w:val="28"/>
          <w:szCs w:val="28"/>
        </w:rPr>
        <w:t xml:space="preserve"> for your community initiatives</w:t>
      </w:r>
    </w:p>
    <w:p w:rsidR="003B0E85" w:rsidRPr="003B0E85" w:rsidRDefault="003B0E85" w:rsidP="003B0E85">
      <w:pPr>
        <w:pStyle w:val="ListParagraph"/>
        <w:rPr>
          <w:sz w:val="28"/>
          <w:szCs w:val="28"/>
        </w:rPr>
      </w:pPr>
    </w:p>
    <w:p w:rsidR="003B0E85" w:rsidRPr="003B0E85" w:rsidRDefault="003B0E85" w:rsidP="003B0E85">
      <w:pPr>
        <w:pStyle w:val="ListParagraph"/>
        <w:rPr>
          <w:sz w:val="28"/>
          <w:szCs w:val="28"/>
        </w:rPr>
      </w:pPr>
    </w:p>
    <w:p w:rsidR="003B0E85" w:rsidRDefault="003B0E85" w:rsidP="003B0E85">
      <w:pPr>
        <w:pStyle w:val="ListParagraph"/>
        <w:numPr>
          <w:ilvl w:val="0"/>
          <w:numId w:val="15"/>
        </w:numPr>
        <w:rPr>
          <w:sz w:val="28"/>
          <w:szCs w:val="28"/>
        </w:rPr>
      </w:pPr>
      <w:r>
        <w:rPr>
          <w:sz w:val="28"/>
          <w:szCs w:val="28"/>
        </w:rPr>
        <w:t>Action Plan for successful implementation</w:t>
      </w:r>
    </w:p>
    <w:p w:rsidR="003B0E85" w:rsidRDefault="003B0E85" w:rsidP="003B0E85">
      <w:pPr>
        <w:pStyle w:val="ListParagraph"/>
        <w:rPr>
          <w:sz w:val="28"/>
          <w:szCs w:val="28"/>
        </w:rPr>
      </w:pPr>
    </w:p>
    <w:p w:rsidR="003B0E85" w:rsidRPr="003B0E85" w:rsidRDefault="003B0E85" w:rsidP="003B0E85">
      <w:pPr>
        <w:pStyle w:val="ListParagraph"/>
        <w:rPr>
          <w:sz w:val="28"/>
          <w:szCs w:val="28"/>
        </w:rPr>
      </w:pPr>
    </w:p>
    <w:p w:rsidR="003B0E85" w:rsidRDefault="003B0E85" w:rsidP="003B0E85">
      <w:pPr>
        <w:pStyle w:val="ListParagraph"/>
        <w:numPr>
          <w:ilvl w:val="0"/>
          <w:numId w:val="15"/>
        </w:numPr>
        <w:rPr>
          <w:sz w:val="28"/>
          <w:szCs w:val="28"/>
        </w:rPr>
      </w:pPr>
      <w:r w:rsidRPr="003B0E85">
        <w:rPr>
          <w:sz w:val="28"/>
          <w:szCs w:val="28"/>
        </w:rPr>
        <w:t>Review and Build Consensus on Your Action Plan</w:t>
      </w:r>
    </w:p>
    <w:p w:rsidR="003B0E85" w:rsidRPr="003B0E85" w:rsidRDefault="003B0E85" w:rsidP="003B0E85">
      <w:pPr>
        <w:pStyle w:val="ListParagraph"/>
        <w:rPr>
          <w:sz w:val="28"/>
          <w:szCs w:val="28"/>
        </w:rPr>
      </w:pPr>
    </w:p>
    <w:p w:rsidR="003B0E85" w:rsidRPr="003B0E85" w:rsidRDefault="003B0E85" w:rsidP="003B0E85">
      <w:pPr>
        <w:pStyle w:val="ListParagraph"/>
        <w:rPr>
          <w:sz w:val="28"/>
          <w:szCs w:val="28"/>
        </w:rPr>
      </w:pPr>
    </w:p>
    <w:p w:rsidR="003B0E85" w:rsidRDefault="003B0E85" w:rsidP="003B0E85">
      <w:pPr>
        <w:pStyle w:val="ListParagraph"/>
        <w:numPr>
          <w:ilvl w:val="0"/>
          <w:numId w:val="15"/>
        </w:numPr>
        <w:rPr>
          <w:sz w:val="28"/>
          <w:szCs w:val="28"/>
        </w:rPr>
      </w:pPr>
      <w:r w:rsidRPr="003B0E85">
        <w:rPr>
          <w:sz w:val="28"/>
          <w:szCs w:val="28"/>
        </w:rPr>
        <w:t>Us</w:t>
      </w:r>
      <w:r>
        <w:rPr>
          <w:sz w:val="28"/>
          <w:szCs w:val="28"/>
        </w:rPr>
        <w:t>e</w:t>
      </w:r>
      <w:r w:rsidRPr="003B0E85">
        <w:rPr>
          <w:sz w:val="28"/>
          <w:szCs w:val="28"/>
        </w:rPr>
        <w:t xml:space="preserve"> Strategic and Action Plans to Guide and Enhance Your Work</w:t>
      </w:r>
    </w:p>
    <w:p w:rsidR="003B0E85" w:rsidRPr="003B0E85" w:rsidRDefault="003B0E85" w:rsidP="003B0E85">
      <w:pPr>
        <w:pStyle w:val="ListParagraph"/>
        <w:rPr>
          <w:sz w:val="28"/>
          <w:szCs w:val="28"/>
        </w:rPr>
      </w:pPr>
    </w:p>
    <w:p w:rsidR="0061677F" w:rsidRPr="0061677F" w:rsidRDefault="0061677F" w:rsidP="0061677F">
      <w:pPr>
        <w:pStyle w:val="ListParagraph"/>
        <w:rPr>
          <w:sz w:val="28"/>
          <w:szCs w:val="28"/>
        </w:rPr>
      </w:pPr>
    </w:p>
    <w:p w:rsidR="0061677F" w:rsidRDefault="0061677F" w:rsidP="0061677F">
      <w:pPr>
        <w:rPr>
          <w:sz w:val="28"/>
          <w:szCs w:val="28"/>
        </w:rPr>
      </w:pPr>
    </w:p>
    <w:p w:rsidR="0061677F" w:rsidRDefault="0061677F" w:rsidP="0061677F">
      <w:pPr>
        <w:rPr>
          <w:sz w:val="28"/>
          <w:szCs w:val="28"/>
        </w:rPr>
      </w:pPr>
    </w:p>
    <w:p w:rsidR="0061677F" w:rsidRDefault="0061677F" w:rsidP="0061677F">
      <w:pPr>
        <w:rPr>
          <w:sz w:val="28"/>
          <w:szCs w:val="28"/>
        </w:rPr>
      </w:pPr>
    </w:p>
    <w:p w:rsidR="0061677F" w:rsidRDefault="0061677F" w:rsidP="0061677F">
      <w:pPr>
        <w:rPr>
          <w:sz w:val="28"/>
          <w:szCs w:val="28"/>
        </w:rPr>
      </w:pPr>
    </w:p>
    <w:p w:rsidR="0061677F" w:rsidRDefault="0061677F" w:rsidP="0061677F">
      <w:pPr>
        <w:rPr>
          <w:sz w:val="28"/>
          <w:szCs w:val="28"/>
        </w:rPr>
      </w:pPr>
    </w:p>
    <w:p w:rsidR="0061677F" w:rsidRDefault="0061677F" w:rsidP="0061677F">
      <w:pPr>
        <w:rPr>
          <w:sz w:val="28"/>
          <w:szCs w:val="28"/>
        </w:rPr>
      </w:pPr>
    </w:p>
    <w:p w:rsidR="006D33C9" w:rsidRDefault="006D33C9" w:rsidP="0061677F">
      <w:pPr>
        <w:rPr>
          <w:sz w:val="28"/>
          <w:szCs w:val="28"/>
        </w:rPr>
      </w:pPr>
    </w:p>
    <w:p w:rsidR="006D33C9" w:rsidRDefault="006D33C9" w:rsidP="0061677F">
      <w:pPr>
        <w:rPr>
          <w:sz w:val="28"/>
          <w:szCs w:val="28"/>
        </w:rPr>
      </w:pPr>
    </w:p>
    <w:p w:rsidR="0050748D" w:rsidRDefault="0050748D" w:rsidP="0061677F">
      <w:pPr>
        <w:rPr>
          <w:sz w:val="28"/>
          <w:szCs w:val="28"/>
        </w:rPr>
      </w:pPr>
    </w:p>
    <w:p w:rsidR="006D33C9" w:rsidRDefault="006D33C9" w:rsidP="0061677F">
      <w:pPr>
        <w:rPr>
          <w:sz w:val="28"/>
          <w:szCs w:val="28"/>
        </w:rPr>
      </w:pPr>
    </w:p>
    <w:p w:rsidR="0061677F" w:rsidRDefault="0061677F" w:rsidP="0061677F">
      <w:pPr>
        <w:pStyle w:val="Title"/>
        <w:jc w:val="center"/>
      </w:pPr>
      <w:bookmarkStart w:id="1" w:name="_Toc461793961"/>
      <w:r>
        <w:lastRenderedPageBreak/>
        <w:t>Introductions</w:t>
      </w:r>
      <w:bookmarkEnd w:id="1"/>
    </w:p>
    <w:p w:rsidR="0061677F" w:rsidRDefault="0061677F" w:rsidP="0061677F">
      <w:pPr>
        <w:rPr>
          <w:sz w:val="28"/>
          <w:szCs w:val="28"/>
        </w:rPr>
      </w:pPr>
      <w:r>
        <w:rPr>
          <w:sz w:val="28"/>
          <w:szCs w:val="28"/>
        </w:rPr>
        <w:t>Name</w:t>
      </w:r>
    </w:p>
    <w:p w:rsidR="0061677F" w:rsidRDefault="0061677F" w:rsidP="0061677F">
      <w:pPr>
        <w:rPr>
          <w:sz w:val="28"/>
          <w:szCs w:val="28"/>
        </w:rPr>
      </w:pPr>
    </w:p>
    <w:p w:rsidR="0061677F" w:rsidRDefault="0061677F" w:rsidP="0061677F">
      <w:pPr>
        <w:rPr>
          <w:sz w:val="28"/>
          <w:szCs w:val="28"/>
        </w:rPr>
      </w:pPr>
      <w:r>
        <w:rPr>
          <w:sz w:val="28"/>
          <w:szCs w:val="28"/>
        </w:rPr>
        <w:t>Organization</w:t>
      </w:r>
    </w:p>
    <w:p w:rsidR="0061677F" w:rsidRDefault="0061677F" w:rsidP="0061677F">
      <w:pPr>
        <w:rPr>
          <w:sz w:val="28"/>
          <w:szCs w:val="28"/>
        </w:rPr>
      </w:pPr>
    </w:p>
    <w:p w:rsidR="0061677F" w:rsidRDefault="0061677F" w:rsidP="0061677F">
      <w:pPr>
        <w:rPr>
          <w:sz w:val="28"/>
          <w:szCs w:val="28"/>
        </w:rPr>
      </w:pPr>
      <w:r>
        <w:rPr>
          <w:sz w:val="28"/>
          <w:szCs w:val="28"/>
        </w:rPr>
        <w:t>Number of years in prevention &amp; number of years working with coalitions</w:t>
      </w:r>
    </w:p>
    <w:p w:rsidR="0061677F" w:rsidRDefault="0061677F" w:rsidP="0061677F">
      <w:pPr>
        <w:rPr>
          <w:sz w:val="28"/>
          <w:szCs w:val="28"/>
        </w:rPr>
      </w:pPr>
    </w:p>
    <w:p w:rsidR="0061677F" w:rsidRDefault="0061677F" w:rsidP="0061677F">
      <w:pPr>
        <w:rPr>
          <w:sz w:val="28"/>
          <w:szCs w:val="28"/>
        </w:rPr>
      </w:pPr>
      <w:r>
        <w:rPr>
          <w:sz w:val="28"/>
          <w:szCs w:val="28"/>
        </w:rPr>
        <w:t>_______ /________</w:t>
      </w:r>
    </w:p>
    <w:p w:rsidR="0061677F" w:rsidRDefault="0061677F" w:rsidP="0061677F">
      <w:pPr>
        <w:rPr>
          <w:sz w:val="28"/>
          <w:szCs w:val="28"/>
        </w:rPr>
      </w:pPr>
    </w:p>
    <w:p w:rsidR="0061677F" w:rsidRDefault="003B0E85" w:rsidP="0061677F">
      <w:pPr>
        <w:rPr>
          <w:sz w:val="28"/>
          <w:szCs w:val="28"/>
        </w:rPr>
      </w:pPr>
      <w:r>
        <w:rPr>
          <w:sz w:val="28"/>
          <w:szCs w:val="28"/>
        </w:rPr>
        <w:t>I would rate my ability to develop a strategic and action plan for my coalition as:</w:t>
      </w:r>
    </w:p>
    <w:p w:rsidR="003B0E85" w:rsidRDefault="003B0E85" w:rsidP="0061677F">
      <w:pPr>
        <w:rPr>
          <w:sz w:val="28"/>
          <w:szCs w:val="28"/>
        </w:rPr>
      </w:pPr>
      <w:r>
        <w:rPr>
          <w:sz w:val="28"/>
          <w:szCs w:val="28"/>
        </w:rPr>
        <w:t>1</w:t>
      </w:r>
      <w:r w:rsidR="0050748D">
        <w:rPr>
          <w:sz w:val="28"/>
          <w:szCs w:val="28"/>
        </w:rPr>
        <w:t xml:space="preserve">. </w:t>
      </w:r>
      <w:r>
        <w:rPr>
          <w:sz w:val="28"/>
          <w:szCs w:val="28"/>
        </w:rPr>
        <w:t xml:space="preserve"> Couldn’t do it at all</w:t>
      </w:r>
    </w:p>
    <w:p w:rsidR="003B0E85" w:rsidRDefault="003B0E85" w:rsidP="0061677F">
      <w:pPr>
        <w:rPr>
          <w:sz w:val="28"/>
          <w:szCs w:val="28"/>
        </w:rPr>
      </w:pPr>
      <w:r>
        <w:rPr>
          <w:sz w:val="28"/>
          <w:szCs w:val="28"/>
        </w:rPr>
        <w:t>2</w:t>
      </w:r>
      <w:r w:rsidR="0050748D">
        <w:rPr>
          <w:sz w:val="28"/>
          <w:szCs w:val="28"/>
        </w:rPr>
        <w:t xml:space="preserve">. </w:t>
      </w:r>
      <w:r>
        <w:rPr>
          <w:sz w:val="28"/>
          <w:szCs w:val="28"/>
        </w:rPr>
        <w:t xml:space="preserve"> I have some idea, but would need a lot of help</w:t>
      </w:r>
    </w:p>
    <w:p w:rsidR="003B0E85" w:rsidRDefault="003B0E85" w:rsidP="0061677F">
      <w:pPr>
        <w:rPr>
          <w:sz w:val="28"/>
          <w:szCs w:val="28"/>
        </w:rPr>
      </w:pPr>
      <w:r>
        <w:rPr>
          <w:sz w:val="28"/>
          <w:szCs w:val="28"/>
        </w:rPr>
        <w:t>3</w:t>
      </w:r>
      <w:r w:rsidR="0050748D">
        <w:rPr>
          <w:sz w:val="28"/>
          <w:szCs w:val="28"/>
        </w:rPr>
        <w:t>.</w:t>
      </w:r>
      <w:r>
        <w:rPr>
          <w:sz w:val="28"/>
          <w:szCs w:val="28"/>
        </w:rPr>
        <w:t xml:space="preserve"> </w:t>
      </w:r>
      <w:r w:rsidR="0050748D">
        <w:rPr>
          <w:sz w:val="28"/>
          <w:szCs w:val="28"/>
        </w:rPr>
        <w:t xml:space="preserve"> </w:t>
      </w:r>
      <w:r>
        <w:rPr>
          <w:sz w:val="28"/>
          <w:szCs w:val="28"/>
        </w:rPr>
        <w:t>I have been through the process and could do it, but it wouldn’t be pretty</w:t>
      </w:r>
    </w:p>
    <w:p w:rsidR="003B0E85" w:rsidRDefault="003B0E85" w:rsidP="0061677F">
      <w:pPr>
        <w:rPr>
          <w:sz w:val="28"/>
          <w:szCs w:val="28"/>
        </w:rPr>
      </w:pPr>
      <w:r>
        <w:rPr>
          <w:sz w:val="28"/>
          <w:szCs w:val="28"/>
        </w:rPr>
        <w:t>4</w:t>
      </w:r>
      <w:r w:rsidR="0050748D">
        <w:rPr>
          <w:sz w:val="28"/>
          <w:szCs w:val="28"/>
        </w:rPr>
        <w:t>.</w:t>
      </w:r>
      <w:r>
        <w:rPr>
          <w:sz w:val="28"/>
          <w:szCs w:val="28"/>
        </w:rPr>
        <w:t xml:space="preserve">  I am fairly confident I could do it and hit all the key components and develop a decent product</w:t>
      </w:r>
    </w:p>
    <w:p w:rsidR="003B0E85" w:rsidRDefault="003B0E85" w:rsidP="0061677F">
      <w:pPr>
        <w:rPr>
          <w:sz w:val="28"/>
          <w:szCs w:val="28"/>
        </w:rPr>
      </w:pPr>
      <w:r>
        <w:rPr>
          <w:sz w:val="28"/>
          <w:szCs w:val="28"/>
        </w:rPr>
        <w:t>5.  I have facilitated the process before or have been through the process several times and am fully confident in my ability to facilitate the development of strategic and action plans</w:t>
      </w:r>
    </w:p>
    <w:p w:rsidR="0061677F" w:rsidRDefault="0061677F" w:rsidP="0061677F">
      <w:pPr>
        <w:rPr>
          <w:sz w:val="28"/>
          <w:szCs w:val="28"/>
        </w:rPr>
      </w:pPr>
    </w:p>
    <w:p w:rsidR="0061677F" w:rsidRDefault="0061677F" w:rsidP="0061677F">
      <w:pPr>
        <w:rPr>
          <w:sz w:val="28"/>
          <w:szCs w:val="28"/>
        </w:rPr>
      </w:pPr>
      <w:r>
        <w:rPr>
          <w:sz w:val="28"/>
          <w:szCs w:val="28"/>
        </w:rPr>
        <w:t xml:space="preserve">What major problems have you identified </w:t>
      </w:r>
      <w:r w:rsidR="0050748D">
        <w:rPr>
          <w:sz w:val="28"/>
          <w:szCs w:val="28"/>
        </w:rPr>
        <w:t>strategic and action planning</w:t>
      </w:r>
      <w:r>
        <w:rPr>
          <w:sz w:val="28"/>
          <w:szCs w:val="28"/>
        </w:rPr>
        <w:t>?</w:t>
      </w:r>
    </w:p>
    <w:p w:rsidR="0061677F" w:rsidRDefault="0061677F" w:rsidP="0061677F">
      <w:pPr>
        <w:rPr>
          <w:sz w:val="28"/>
          <w:szCs w:val="28"/>
        </w:rPr>
      </w:pPr>
    </w:p>
    <w:p w:rsidR="0061677F" w:rsidRDefault="0061677F" w:rsidP="0061677F">
      <w:pPr>
        <w:rPr>
          <w:sz w:val="28"/>
          <w:szCs w:val="28"/>
        </w:rPr>
      </w:pPr>
    </w:p>
    <w:p w:rsidR="004E3E46" w:rsidRDefault="0061677F" w:rsidP="004E3E46">
      <w:pPr>
        <w:rPr>
          <w:sz w:val="28"/>
          <w:szCs w:val="28"/>
        </w:rPr>
      </w:pPr>
      <w:r>
        <w:rPr>
          <w:sz w:val="28"/>
          <w:szCs w:val="28"/>
        </w:rPr>
        <w:t>Is there anything specific you would like to learn today?</w:t>
      </w:r>
    </w:p>
    <w:p w:rsidR="001E01FF" w:rsidRPr="0050748D" w:rsidRDefault="001E01FF" w:rsidP="004E3E46">
      <w:pPr>
        <w:rPr>
          <w:sz w:val="28"/>
          <w:szCs w:val="28"/>
        </w:rPr>
      </w:pPr>
    </w:p>
    <w:p w:rsidR="009D6D18" w:rsidRDefault="009D6D18" w:rsidP="009D6D18">
      <w:pPr>
        <w:pStyle w:val="Title"/>
      </w:pPr>
      <w:bookmarkStart w:id="2" w:name="_Toc448393024"/>
      <w:bookmarkStart w:id="3" w:name="_Toc461793962"/>
      <w:r>
        <w:lastRenderedPageBreak/>
        <w:t>Actionable Item Worksheet</w:t>
      </w:r>
      <w:bookmarkEnd w:id="2"/>
      <w:bookmarkEnd w:id="3"/>
    </w:p>
    <w:p w:rsidR="009D6D18" w:rsidRDefault="009D6D18" w:rsidP="009D6D18"/>
    <w:tbl>
      <w:tblPr>
        <w:tblStyle w:val="TableGrid"/>
        <w:tblW w:w="0" w:type="auto"/>
        <w:tblLook w:val="04A0"/>
      </w:tblPr>
      <w:tblGrid>
        <w:gridCol w:w="7398"/>
        <w:gridCol w:w="2676"/>
      </w:tblGrid>
      <w:tr w:rsidR="009D6D18" w:rsidTr="00222586">
        <w:trPr>
          <w:trHeight w:val="755"/>
        </w:trPr>
        <w:tc>
          <w:tcPr>
            <w:tcW w:w="7398" w:type="dxa"/>
          </w:tcPr>
          <w:p w:rsidR="009D6D18" w:rsidRPr="00C27AFB" w:rsidRDefault="009D6D18" w:rsidP="00222586">
            <w:pPr>
              <w:rPr>
                <w:sz w:val="52"/>
                <w:szCs w:val="52"/>
              </w:rPr>
            </w:pPr>
            <w:r>
              <w:rPr>
                <w:sz w:val="52"/>
                <w:szCs w:val="52"/>
              </w:rPr>
              <w:t>Actionable Item</w:t>
            </w:r>
          </w:p>
        </w:tc>
        <w:tc>
          <w:tcPr>
            <w:tcW w:w="2178" w:type="dxa"/>
          </w:tcPr>
          <w:p w:rsidR="009D6D18" w:rsidRPr="00C27AFB" w:rsidRDefault="009D6D18" w:rsidP="00222586">
            <w:pPr>
              <w:rPr>
                <w:sz w:val="52"/>
                <w:szCs w:val="52"/>
              </w:rPr>
            </w:pPr>
            <w:r w:rsidRPr="00C27AFB">
              <w:rPr>
                <w:sz w:val="52"/>
                <w:szCs w:val="52"/>
              </w:rPr>
              <w:t>Completion Date</w:t>
            </w:r>
          </w:p>
        </w:tc>
      </w:tr>
      <w:tr w:rsidR="009D6D18" w:rsidTr="00222586">
        <w:trPr>
          <w:trHeight w:val="2360"/>
        </w:trPr>
        <w:tc>
          <w:tcPr>
            <w:tcW w:w="7398" w:type="dxa"/>
          </w:tcPr>
          <w:p w:rsidR="009D6D18" w:rsidRPr="00C27AFB" w:rsidRDefault="009D6D18" w:rsidP="00222586">
            <w:pPr>
              <w:rPr>
                <w:sz w:val="52"/>
                <w:szCs w:val="52"/>
              </w:rPr>
            </w:pPr>
          </w:p>
        </w:tc>
        <w:tc>
          <w:tcPr>
            <w:tcW w:w="2178" w:type="dxa"/>
          </w:tcPr>
          <w:p w:rsidR="009D6D18" w:rsidRDefault="009D6D18" w:rsidP="00222586"/>
        </w:tc>
      </w:tr>
      <w:tr w:rsidR="009D6D18" w:rsidTr="00222586">
        <w:trPr>
          <w:trHeight w:val="2360"/>
        </w:trPr>
        <w:tc>
          <w:tcPr>
            <w:tcW w:w="7398" w:type="dxa"/>
          </w:tcPr>
          <w:p w:rsidR="009D6D18" w:rsidRPr="00C27AFB" w:rsidRDefault="009D6D18" w:rsidP="00222586">
            <w:pPr>
              <w:rPr>
                <w:sz w:val="52"/>
                <w:szCs w:val="52"/>
              </w:rPr>
            </w:pPr>
          </w:p>
        </w:tc>
        <w:tc>
          <w:tcPr>
            <w:tcW w:w="2178" w:type="dxa"/>
          </w:tcPr>
          <w:p w:rsidR="009D6D18" w:rsidRDefault="009D6D18" w:rsidP="00222586"/>
        </w:tc>
      </w:tr>
      <w:tr w:rsidR="009D6D18" w:rsidTr="00222586">
        <w:trPr>
          <w:trHeight w:val="2360"/>
        </w:trPr>
        <w:tc>
          <w:tcPr>
            <w:tcW w:w="7398" w:type="dxa"/>
          </w:tcPr>
          <w:p w:rsidR="009D6D18" w:rsidRPr="00C27AFB" w:rsidRDefault="009D6D18" w:rsidP="00222586">
            <w:pPr>
              <w:rPr>
                <w:sz w:val="52"/>
                <w:szCs w:val="52"/>
              </w:rPr>
            </w:pPr>
          </w:p>
        </w:tc>
        <w:tc>
          <w:tcPr>
            <w:tcW w:w="2178" w:type="dxa"/>
          </w:tcPr>
          <w:p w:rsidR="009D6D18" w:rsidRDefault="009D6D18" w:rsidP="00222586"/>
        </w:tc>
      </w:tr>
      <w:tr w:rsidR="009D6D18" w:rsidTr="00222586">
        <w:trPr>
          <w:trHeight w:val="2360"/>
        </w:trPr>
        <w:tc>
          <w:tcPr>
            <w:tcW w:w="7398" w:type="dxa"/>
          </w:tcPr>
          <w:p w:rsidR="009D6D18" w:rsidRPr="00C27AFB" w:rsidRDefault="009D6D18" w:rsidP="00222586">
            <w:pPr>
              <w:rPr>
                <w:sz w:val="52"/>
                <w:szCs w:val="52"/>
              </w:rPr>
            </w:pPr>
          </w:p>
        </w:tc>
        <w:tc>
          <w:tcPr>
            <w:tcW w:w="2178" w:type="dxa"/>
          </w:tcPr>
          <w:p w:rsidR="009D6D18" w:rsidRDefault="009D6D18" w:rsidP="00222586"/>
        </w:tc>
      </w:tr>
    </w:tbl>
    <w:p w:rsidR="0050748D" w:rsidRDefault="0050748D" w:rsidP="0050748D">
      <w:pPr>
        <w:rPr>
          <w:rFonts w:asciiTheme="majorHAnsi" w:eastAsiaTheme="majorEastAsia" w:hAnsiTheme="majorHAnsi" w:cstheme="majorBidi"/>
          <w:color w:val="17365D" w:themeColor="text2" w:themeShade="BF"/>
          <w:spacing w:val="5"/>
          <w:kern w:val="28"/>
          <w:sz w:val="52"/>
          <w:szCs w:val="52"/>
        </w:rPr>
      </w:pPr>
    </w:p>
    <w:p w:rsidR="001E01FF" w:rsidRDefault="001E01FF" w:rsidP="0050748D"/>
    <w:p w:rsidR="00CF69D9" w:rsidRDefault="00CF69D9" w:rsidP="00267997">
      <w:pPr>
        <w:pStyle w:val="Title"/>
        <w:jc w:val="center"/>
      </w:pPr>
      <w:bookmarkStart w:id="4" w:name="_Toc461793963"/>
      <w:r>
        <w:lastRenderedPageBreak/>
        <w:t>Organizational Vision</w:t>
      </w:r>
      <w:bookmarkEnd w:id="4"/>
    </w:p>
    <w:p w:rsidR="00CF69D9" w:rsidRPr="00CF69D9" w:rsidRDefault="00CF69D9" w:rsidP="00CF69D9">
      <w:pPr>
        <w:rPr>
          <w:b/>
          <w:sz w:val="28"/>
          <w:szCs w:val="28"/>
        </w:rPr>
      </w:pPr>
      <w:r w:rsidRPr="00CF69D9">
        <w:rPr>
          <w:b/>
          <w:sz w:val="28"/>
          <w:szCs w:val="28"/>
        </w:rPr>
        <w:t>What is a vision statement?</w:t>
      </w:r>
      <w:r>
        <w:rPr>
          <w:rStyle w:val="FootnoteReference"/>
          <w:b/>
          <w:sz w:val="28"/>
          <w:szCs w:val="28"/>
        </w:rPr>
        <w:footnoteReference w:id="1"/>
      </w:r>
    </w:p>
    <w:p w:rsidR="00CF69D9" w:rsidRDefault="00CF69D9" w:rsidP="00CF69D9">
      <w:pPr>
        <w:pStyle w:val="ListParagraph"/>
        <w:numPr>
          <w:ilvl w:val="0"/>
          <w:numId w:val="20"/>
        </w:numPr>
        <w:rPr>
          <w:sz w:val="28"/>
          <w:szCs w:val="28"/>
        </w:rPr>
      </w:pPr>
      <w:r w:rsidRPr="00CF69D9">
        <w:rPr>
          <w:sz w:val="28"/>
          <w:szCs w:val="28"/>
        </w:rPr>
        <w:t>It is what your organization believes are the ideal conditions for your community</w:t>
      </w:r>
    </w:p>
    <w:p w:rsidR="00CF69D9" w:rsidRDefault="00CF69D9" w:rsidP="00CF69D9">
      <w:pPr>
        <w:pStyle w:val="ListParagraph"/>
        <w:rPr>
          <w:sz w:val="28"/>
          <w:szCs w:val="28"/>
        </w:rPr>
      </w:pPr>
    </w:p>
    <w:p w:rsidR="00CF69D9" w:rsidRDefault="00CF69D9" w:rsidP="00CF69D9">
      <w:pPr>
        <w:pStyle w:val="ListParagraph"/>
        <w:rPr>
          <w:sz w:val="28"/>
          <w:szCs w:val="28"/>
          <w:vertAlign w:val="superscript"/>
        </w:rPr>
      </w:pPr>
    </w:p>
    <w:p w:rsidR="00CF69D9" w:rsidRPr="00CF69D9" w:rsidRDefault="00CF69D9" w:rsidP="00CF69D9">
      <w:pPr>
        <w:pStyle w:val="ListParagraph"/>
        <w:rPr>
          <w:sz w:val="28"/>
          <w:szCs w:val="28"/>
        </w:rPr>
      </w:pPr>
    </w:p>
    <w:p w:rsidR="00CF69D9" w:rsidRDefault="00CF69D9" w:rsidP="00CF69D9">
      <w:pPr>
        <w:pStyle w:val="ListParagraph"/>
        <w:numPr>
          <w:ilvl w:val="0"/>
          <w:numId w:val="20"/>
        </w:numPr>
        <w:rPr>
          <w:sz w:val="28"/>
          <w:szCs w:val="28"/>
        </w:rPr>
      </w:pPr>
      <w:r w:rsidRPr="00CF69D9">
        <w:rPr>
          <w:sz w:val="28"/>
          <w:szCs w:val="28"/>
        </w:rPr>
        <w:t>Short phrases or sentences that convey your community’s hopes for the future</w:t>
      </w:r>
    </w:p>
    <w:p w:rsidR="00CF69D9" w:rsidRDefault="00CF69D9" w:rsidP="00CF69D9">
      <w:pPr>
        <w:rPr>
          <w:sz w:val="28"/>
          <w:szCs w:val="28"/>
        </w:rPr>
      </w:pPr>
    </w:p>
    <w:p w:rsidR="00CF69D9" w:rsidRPr="00CF69D9" w:rsidRDefault="00CF69D9" w:rsidP="00CF69D9">
      <w:pPr>
        <w:rPr>
          <w:sz w:val="28"/>
          <w:szCs w:val="28"/>
        </w:rPr>
      </w:pPr>
    </w:p>
    <w:p w:rsidR="00CF69D9" w:rsidRPr="00CF69D9" w:rsidRDefault="00CF69D9" w:rsidP="00CF69D9">
      <w:pPr>
        <w:pStyle w:val="ListParagraph"/>
        <w:numPr>
          <w:ilvl w:val="0"/>
          <w:numId w:val="20"/>
        </w:numPr>
        <w:rPr>
          <w:sz w:val="28"/>
          <w:szCs w:val="28"/>
        </w:rPr>
      </w:pPr>
      <w:r w:rsidRPr="00CF69D9">
        <w:rPr>
          <w:sz w:val="28"/>
          <w:szCs w:val="28"/>
        </w:rPr>
        <w:t xml:space="preserve">Clarifies the organization’s beliefs and governing principles of your organization      </w:t>
      </w:r>
    </w:p>
    <w:p w:rsidR="00CF69D9" w:rsidRDefault="00CF69D9" w:rsidP="00CF69D9">
      <w:pPr>
        <w:rPr>
          <w:sz w:val="28"/>
          <w:szCs w:val="28"/>
        </w:rPr>
      </w:pPr>
    </w:p>
    <w:p w:rsidR="00CF69D9" w:rsidRPr="00CF69D9" w:rsidRDefault="00CF69D9" w:rsidP="00CF69D9">
      <w:pPr>
        <w:rPr>
          <w:b/>
          <w:sz w:val="28"/>
          <w:szCs w:val="28"/>
        </w:rPr>
      </w:pPr>
      <w:r w:rsidRPr="00CF69D9">
        <w:rPr>
          <w:b/>
          <w:sz w:val="28"/>
          <w:szCs w:val="28"/>
        </w:rPr>
        <w:t>Vision statements should be;</w:t>
      </w:r>
    </w:p>
    <w:p w:rsidR="00036845" w:rsidRDefault="00036845" w:rsidP="00CF69D9">
      <w:pPr>
        <w:numPr>
          <w:ilvl w:val="0"/>
          <w:numId w:val="21"/>
        </w:numPr>
        <w:rPr>
          <w:sz w:val="28"/>
          <w:szCs w:val="28"/>
        </w:rPr>
      </w:pPr>
      <w:r w:rsidRPr="00CF69D9">
        <w:rPr>
          <w:sz w:val="28"/>
          <w:szCs w:val="28"/>
        </w:rPr>
        <w:t>Understood and shared by members of the community</w:t>
      </w:r>
    </w:p>
    <w:p w:rsidR="00CF69D9" w:rsidRDefault="00CF69D9" w:rsidP="00CF69D9">
      <w:pPr>
        <w:rPr>
          <w:sz w:val="28"/>
          <w:szCs w:val="28"/>
        </w:rPr>
      </w:pPr>
    </w:p>
    <w:p w:rsidR="00CF69D9" w:rsidRPr="00CF69D9" w:rsidRDefault="00CF69D9" w:rsidP="00CF69D9">
      <w:pPr>
        <w:rPr>
          <w:sz w:val="28"/>
          <w:szCs w:val="28"/>
        </w:rPr>
      </w:pPr>
    </w:p>
    <w:p w:rsidR="00036845" w:rsidRDefault="00036845" w:rsidP="00CF69D9">
      <w:pPr>
        <w:numPr>
          <w:ilvl w:val="0"/>
          <w:numId w:val="21"/>
        </w:numPr>
        <w:rPr>
          <w:sz w:val="28"/>
          <w:szCs w:val="28"/>
        </w:rPr>
      </w:pPr>
      <w:r w:rsidRPr="00CF69D9">
        <w:rPr>
          <w:sz w:val="28"/>
          <w:szCs w:val="28"/>
        </w:rPr>
        <w:t>Broad enough to include a diverse variety of local perspectives</w:t>
      </w:r>
    </w:p>
    <w:p w:rsidR="00CF69D9" w:rsidRDefault="00CF69D9" w:rsidP="00CF69D9">
      <w:pPr>
        <w:pStyle w:val="ListParagraph"/>
        <w:rPr>
          <w:sz w:val="28"/>
          <w:szCs w:val="28"/>
        </w:rPr>
      </w:pPr>
    </w:p>
    <w:p w:rsidR="00CF69D9" w:rsidRPr="00CF69D9" w:rsidRDefault="00CF69D9" w:rsidP="00CF69D9">
      <w:pPr>
        <w:rPr>
          <w:sz w:val="28"/>
          <w:szCs w:val="28"/>
        </w:rPr>
      </w:pPr>
    </w:p>
    <w:p w:rsidR="00036845" w:rsidRDefault="00036845" w:rsidP="00CF69D9">
      <w:pPr>
        <w:numPr>
          <w:ilvl w:val="0"/>
          <w:numId w:val="21"/>
        </w:numPr>
        <w:rPr>
          <w:sz w:val="28"/>
          <w:szCs w:val="28"/>
        </w:rPr>
      </w:pPr>
      <w:r w:rsidRPr="00CF69D9">
        <w:rPr>
          <w:sz w:val="28"/>
          <w:szCs w:val="28"/>
        </w:rPr>
        <w:t>Inspiring and uplifting</w:t>
      </w:r>
    </w:p>
    <w:p w:rsidR="00CF69D9" w:rsidRDefault="00CF69D9" w:rsidP="00CF69D9">
      <w:pPr>
        <w:rPr>
          <w:sz w:val="28"/>
          <w:szCs w:val="28"/>
        </w:rPr>
      </w:pPr>
    </w:p>
    <w:p w:rsidR="00CF69D9" w:rsidRPr="00CF69D9" w:rsidRDefault="00CF69D9" w:rsidP="00CF69D9">
      <w:pPr>
        <w:rPr>
          <w:sz w:val="28"/>
          <w:szCs w:val="28"/>
        </w:rPr>
      </w:pPr>
    </w:p>
    <w:p w:rsidR="00036845" w:rsidRPr="00CF69D9" w:rsidRDefault="00036845" w:rsidP="00CF69D9">
      <w:pPr>
        <w:numPr>
          <w:ilvl w:val="0"/>
          <w:numId w:val="21"/>
        </w:numPr>
        <w:rPr>
          <w:sz w:val="28"/>
          <w:szCs w:val="28"/>
        </w:rPr>
      </w:pPr>
      <w:r w:rsidRPr="00CF69D9">
        <w:rPr>
          <w:sz w:val="28"/>
          <w:szCs w:val="28"/>
        </w:rPr>
        <w:t xml:space="preserve">Easy to communicate </w:t>
      </w:r>
    </w:p>
    <w:p w:rsidR="00CF69D9" w:rsidRDefault="00CF69D9" w:rsidP="00D60151">
      <w:pPr>
        <w:pStyle w:val="Title"/>
      </w:pPr>
    </w:p>
    <w:p w:rsidR="00D60151" w:rsidRPr="00D60151" w:rsidRDefault="00D60151" w:rsidP="00D60151">
      <w:pPr>
        <w:pStyle w:val="Title"/>
        <w:jc w:val="center"/>
      </w:pPr>
      <w:bookmarkStart w:id="5" w:name="_Toc461793964"/>
      <w:r>
        <w:lastRenderedPageBreak/>
        <w:t>Example Vision Statements</w:t>
      </w:r>
      <w:bookmarkEnd w:id="5"/>
    </w:p>
    <w:p w:rsidR="00267997" w:rsidRDefault="00267997" w:rsidP="00267997">
      <w:pPr>
        <w:rPr>
          <w:sz w:val="28"/>
          <w:szCs w:val="28"/>
        </w:rPr>
      </w:pPr>
      <w:r>
        <w:rPr>
          <w:sz w:val="28"/>
          <w:szCs w:val="28"/>
        </w:rPr>
        <w:t>Evaluate the following examples</w:t>
      </w:r>
      <w:r w:rsidR="00892AE5">
        <w:rPr>
          <w:sz w:val="28"/>
          <w:szCs w:val="28"/>
        </w:rPr>
        <w:t>;</w:t>
      </w:r>
    </w:p>
    <w:p w:rsidR="00267997" w:rsidRPr="00267997" w:rsidRDefault="00267997" w:rsidP="00267997">
      <w:pPr>
        <w:pStyle w:val="ListParagraph"/>
        <w:numPr>
          <w:ilvl w:val="0"/>
          <w:numId w:val="16"/>
        </w:numPr>
        <w:rPr>
          <w:sz w:val="28"/>
          <w:szCs w:val="28"/>
        </w:rPr>
      </w:pPr>
      <w:r w:rsidRPr="00267997">
        <w:rPr>
          <w:sz w:val="28"/>
          <w:szCs w:val="28"/>
        </w:rPr>
        <w:t>BVCASA (</w:t>
      </w:r>
      <w:hyperlink r:id="rId9" w:history="1">
        <w:r w:rsidRPr="00267997">
          <w:rPr>
            <w:rStyle w:val="Hyperlink"/>
            <w:sz w:val="28"/>
            <w:szCs w:val="28"/>
          </w:rPr>
          <w:t>http://bvcasa.org/about/mission/</w:t>
        </w:r>
      </w:hyperlink>
      <w:r w:rsidRPr="00267997">
        <w:rPr>
          <w:sz w:val="28"/>
          <w:szCs w:val="28"/>
        </w:rPr>
        <w:t>)</w:t>
      </w:r>
    </w:p>
    <w:p w:rsidR="00267997" w:rsidRDefault="00267997" w:rsidP="00267997">
      <w:pPr>
        <w:ind w:left="720"/>
        <w:rPr>
          <w:sz w:val="28"/>
          <w:szCs w:val="28"/>
        </w:rPr>
      </w:pPr>
      <w:r>
        <w:rPr>
          <w:sz w:val="28"/>
          <w:szCs w:val="28"/>
        </w:rPr>
        <w:t xml:space="preserve">Vision statement: </w:t>
      </w:r>
      <w:r w:rsidRPr="00267997">
        <w:rPr>
          <w:sz w:val="28"/>
          <w:szCs w:val="28"/>
        </w:rPr>
        <w:t>To ensure residents of the Brazos Valley have access to optimal substance abuse services.</w:t>
      </w:r>
    </w:p>
    <w:p w:rsidR="00267997" w:rsidRDefault="00267997" w:rsidP="00267997">
      <w:pPr>
        <w:pStyle w:val="ListParagraph"/>
        <w:numPr>
          <w:ilvl w:val="0"/>
          <w:numId w:val="16"/>
        </w:numPr>
        <w:rPr>
          <w:sz w:val="28"/>
          <w:szCs w:val="28"/>
        </w:rPr>
      </w:pPr>
      <w:r>
        <w:rPr>
          <w:sz w:val="28"/>
          <w:szCs w:val="28"/>
        </w:rPr>
        <w:t xml:space="preserve">ASAP </w:t>
      </w:r>
      <w:proofErr w:type="spellStart"/>
      <w:r>
        <w:rPr>
          <w:sz w:val="28"/>
          <w:szCs w:val="28"/>
        </w:rPr>
        <w:t>Arastook</w:t>
      </w:r>
      <w:proofErr w:type="spellEnd"/>
      <w:r>
        <w:rPr>
          <w:sz w:val="28"/>
          <w:szCs w:val="28"/>
        </w:rPr>
        <w:t xml:space="preserve"> Substance Abuse Prevention (</w:t>
      </w:r>
      <w:hyperlink r:id="rId10" w:history="1">
        <w:r w:rsidRPr="00D1759D">
          <w:rPr>
            <w:rStyle w:val="Hyperlink"/>
            <w:sz w:val="28"/>
            <w:szCs w:val="28"/>
          </w:rPr>
          <w:t>http://www.asapcoalition.com/</w:t>
        </w:r>
      </w:hyperlink>
      <w:r>
        <w:rPr>
          <w:sz w:val="28"/>
          <w:szCs w:val="28"/>
        </w:rPr>
        <w:t>)</w:t>
      </w:r>
    </w:p>
    <w:p w:rsidR="00267997" w:rsidRDefault="00267997" w:rsidP="00267997">
      <w:pPr>
        <w:ind w:left="720"/>
        <w:rPr>
          <w:sz w:val="28"/>
          <w:szCs w:val="28"/>
        </w:rPr>
      </w:pPr>
      <w:r>
        <w:rPr>
          <w:sz w:val="28"/>
          <w:szCs w:val="28"/>
        </w:rPr>
        <w:t>Vision statement: Communities without substance abuse</w:t>
      </w:r>
    </w:p>
    <w:p w:rsidR="00267997" w:rsidRDefault="00267997" w:rsidP="00267997">
      <w:pPr>
        <w:pStyle w:val="ListParagraph"/>
        <w:numPr>
          <w:ilvl w:val="0"/>
          <w:numId w:val="16"/>
        </w:numPr>
        <w:rPr>
          <w:sz w:val="28"/>
          <w:szCs w:val="28"/>
        </w:rPr>
      </w:pPr>
      <w:r>
        <w:rPr>
          <w:sz w:val="28"/>
          <w:szCs w:val="28"/>
        </w:rPr>
        <w:t>Thurston Together (</w:t>
      </w:r>
      <w:hyperlink r:id="rId11" w:history="1">
        <w:r w:rsidRPr="00D1759D">
          <w:rPr>
            <w:rStyle w:val="Hyperlink"/>
            <w:sz w:val="28"/>
            <w:szCs w:val="28"/>
          </w:rPr>
          <w:t>http://www.thurstontogether.org/aboutUs/mission-vision-history.html</w:t>
        </w:r>
      </w:hyperlink>
      <w:r>
        <w:rPr>
          <w:sz w:val="28"/>
          <w:szCs w:val="28"/>
        </w:rPr>
        <w:t>)</w:t>
      </w:r>
    </w:p>
    <w:p w:rsidR="00267997" w:rsidRDefault="00267997" w:rsidP="00267997">
      <w:pPr>
        <w:ind w:left="720"/>
        <w:rPr>
          <w:sz w:val="28"/>
          <w:szCs w:val="28"/>
        </w:rPr>
      </w:pPr>
      <w:r>
        <w:rPr>
          <w:sz w:val="28"/>
          <w:szCs w:val="28"/>
        </w:rPr>
        <w:t>Vision statement: All young people are supported, healthy, safe, and valued</w:t>
      </w:r>
    </w:p>
    <w:p w:rsidR="00892AE5" w:rsidRDefault="00892AE5" w:rsidP="00892AE5">
      <w:pPr>
        <w:pStyle w:val="ListParagraph"/>
        <w:numPr>
          <w:ilvl w:val="0"/>
          <w:numId w:val="16"/>
        </w:numPr>
        <w:rPr>
          <w:sz w:val="28"/>
          <w:szCs w:val="28"/>
        </w:rPr>
      </w:pPr>
      <w:r>
        <w:rPr>
          <w:sz w:val="28"/>
          <w:szCs w:val="28"/>
        </w:rPr>
        <w:t>Drug Free Charlotte County (</w:t>
      </w:r>
      <w:hyperlink r:id="rId12" w:history="1">
        <w:r w:rsidRPr="00D1759D">
          <w:rPr>
            <w:rStyle w:val="Hyperlink"/>
            <w:sz w:val="28"/>
            <w:szCs w:val="28"/>
          </w:rPr>
          <w:t>http://www.drugfreecharlottecounty.org/our_mission.asp</w:t>
        </w:r>
      </w:hyperlink>
      <w:r>
        <w:rPr>
          <w:sz w:val="28"/>
          <w:szCs w:val="28"/>
        </w:rPr>
        <w:t>)</w:t>
      </w:r>
    </w:p>
    <w:p w:rsidR="00892AE5" w:rsidRDefault="00892AE5" w:rsidP="00892AE5">
      <w:pPr>
        <w:ind w:left="720"/>
        <w:rPr>
          <w:sz w:val="28"/>
          <w:szCs w:val="28"/>
        </w:rPr>
      </w:pPr>
      <w:r>
        <w:rPr>
          <w:sz w:val="28"/>
          <w:szCs w:val="28"/>
        </w:rPr>
        <w:t>Vision statement:  To prevent and reduce substance abuse in our county through increased education, services, and support</w:t>
      </w:r>
    </w:p>
    <w:p w:rsidR="007C11C8" w:rsidRDefault="007C11C8" w:rsidP="007C11C8">
      <w:pPr>
        <w:pStyle w:val="ListParagraph"/>
        <w:numPr>
          <w:ilvl w:val="0"/>
          <w:numId w:val="16"/>
        </w:numPr>
        <w:rPr>
          <w:sz w:val="28"/>
          <w:szCs w:val="28"/>
        </w:rPr>
      </w:pPr>
      <w:r>
        <w:rPr>
          <w:sz w:val="28"/>
          <w:szCs w:val="28"/>
        </w:rPr>
        <w:t>PBSAC Palm Beach County Substance Awareness Coalition (</w:t>
      </w:r>
      <w:hyperlink r:id="rId13" w:history="1">
        <w:r w:rsidRPr="00D1759D">
          <w:rPr>
            <w:rStyle w:val="Hyperlink"/>
            <w:sz w:val="28"/>
            <w:szCs w:val="28"/>
          </w:rPr>
          <w:t>http://www.pbcsac.org/Vision-Mission-Statement.html</w:t>
        </w:r>
      </w:hyperlink>
      <w:r>
        <w:rPr>
          <w:sz w:val="28"/>
          <w:szCs w:val="28"/>
        </w:rPr>
        <w:t>)</w:t>
      </w:r>
    </w:p>
    <w:p w:rsidR="007C11C8" w:rsidRDefault="007C11C8" w:rsidP="007C11C8">
      <w:pPr>
        <w:ind w:left="720"/>
        <w:rPr>
          <w:sz w:val="28"/>
          <w:szCs w:val="28"/>
        </w:rPr>
      </w:pPr>
      <w:r>
        <w:rPr>
          <w:sz w:val="28"/>
          <w:szCs w:val="28"/>
        </w:rPr>
        <w:t>Vision statement: An influential substance awareness coalition valued as “the leader” for creating a drug-free Palm Beach County</w:t>
      </w:r>
    </w:p>
    <w:p w:rsidR="00FB0EEE" w:rsidRDefault="00FB0EEE" w:rsidP="007C11C8">
      <w:pPr>
        <w:ind w:left="720"/>
        <w:rPr>
          <w:sz w:val="28"/>
          <w:szCs w:val="28"/>
        </w:rPr>
      </w:pPr>
    </w:p>
    <w:p w:rsidR="00FB0EEE" w:rsidRDefault="00FB0EEE" w:rsidP="007C11C8">
      <w:pPr>
        <w:ind w:left="720"/>
        <w:rPr>
          <w:sz w:val="28"/>
          <w:szCs w:val="28"/>
        </w:rPr>
      </w:pPr>
    </w:p>
    <w:p w:rsidR="00FB0EEE" w:rsidRDefault="00FB0EEE" w:rsidP="007C11C8">
      <w:pPr>
        <w:ind w:left="720"/>
        <w:rPr>
          <w:sz w:val="28"/>
          <w:szCs w:val="28"/>
        </w:rPr>
      </w:pPr>
    </w:p>
    <w:p w:rsidR="00FB0EEE" w:rsidRDefault="00FB0EEE" w:rsidP="007C11C8">
      <w:pPr>
        <w:ind w:left="720"/>
        <w:rPr>
          <w:sz w:val="28"/>
          <w:szCs w:val="28"/>
        </w:rPr>
      </w:pPr>
    </w:p>
    <w:p w:rsidR="00FB0EEE" w:rsidRDefault="00FB0EEE" w:rsidP="007C11C8">
      <w:pPr>
        <w:ind w:left="720"/>
        <w:rPr>
          <w:sz w:val="28"/>
          <w:szCs w:val="28"/>
        </w:rPr>
      </w:pPr>
    </w:p>
    <w:p w:rsidR="00FB0EEE" w:rsidRDefault="00FB0EEE" w:rsidP="007C11C8">
      <w:pPr>
        <w:ind w:left="720"/>
        <w:rPr>
          <w:sz w:val="28"/>
          <w:szCs w:val="28"/>
        </w:rPr>
      </w:pPr>
    </w:p>
    <w:p w:rsidR="00FB0EEE" w:rsidRDefault="00FB0EEE" w:rsidP="007C11C8">
      <w:pPr>
        <w:ind w:left="720"/>
        <w:rPr>
          <w:sz w:val="28"/>
          <w:szCs w:val="28"/>
        </w:rPr>
      </w:pPr>
    </w:p>
    <w:p w:rsidR="00D2419E" w:rsidRDefault="002F4B13" w:rsidP="002F4B13">
      <w:pPr>
        <w:pStyle w:val="Title"/>
        <w:jc w:val="center"/>
      </w:pPr>
      <w:bookmarkStart w:id="6" w:name="_Toc461793965"/>
      <w:r>
        <w:lastRenderedPageBreak/>
        <w:t>Scenario</w:t>
      </w:r>
      <w:bookmarkEnd w:id="6"/>
    </w:p>
    <w:p w:rsidR="002F4B13" w:rsidRDefault="002F4B13" w:rsidP="002F4B13">
      <w:r>
        <w:t xml:space="preserve">Montgomery County is a geographically small county in Colorado comprised of both urban and rural areas.  Montgomery County’s 756 square miles (27 miles x 28 miles) is home to 230,000 residents.  Buffalo Butte, the largest city in Montgomery County has 120,000 residents and is slowly growing.  Several suburbs boast 10,000 to 20,000 residents. The remainder of Montgomery County is rural with small towns, separated by farms and BLM land.  </w:t>
      </w:r>
      <w:r w:rsidR="00C45F52">
        <w:t xml:space="preserve">The town has a lower than average poverty level and higher than average level of youth </w:t>
      </w:r>
      <w:proofErr w:type="gramStart"/>
      <w:r w:rsidR="00C45F52">
        <w:t>go</w:t>
      </w:r>
      <w:proofErr w:type="gramEnd"/>
      <w:r w:rsidR="00C45F52">
        <w:t xml:space="preserve"> on to college.  Rural families report low access to health care and mental health services, and urban families report long wait times for medical and health services.  </w:t>
      </w:r>
    </w:p>
    <w:p w:rsidR="00186FE8" w:rsidRDefault="002F4B13" w:rsidP="002F4B13">
      <w:r>
        <w:t xml:space="preserve">Buffalo Butte is known for its prospering brewery scene and home-brew festivals.  During the summer, there is a festival or event almost every week that either focuses or promotes alcohol.  </w:t>
      </w:r>
      <w:r w:rsidR="00186FE8">
        <w:t>Youth surveys tell us Buffalo Butte has had one of the highest youth drinking rates in the state for the past 10 years.  10 alcohol involved accidents have been recorded in the county over the past 2 years involving intoxicated youth.  Local prevention specialists have networked in the past to deal with the issue, but have never formally banded together to develop a coalition.</w:t>
      </w:r>
    </w:p>
    <w:p w:rsidR="00186FE8" w:rsidRDefault="00186FE8" w:rsidP="002F4B13">
      <w:r>
        <w:t xml:space="preserve">Prescription drug abuse is on the rise, and while youth surveys still show a very small percentage of youth are misusing prescription drugs, hospital and treatment data is showing an alarming, steady upward trend of abusing behavior with prescription drugs.  Law enforcement has seen a rise in heroin use, backed by overdose data from the county hospital.  </w:t>
      </w:r>
    </w:p>
    <w:p w:rsidR="00C45F52" w:rsidRPr="002F4B13" w:rsidRDefault="00C45F52" w:rsidP="002F4B13">
      <w:r>
        <w:t>Other drugs use appears to be in-line with the state averages.  Violence crime rate has remained steady throughout the county, except in Buffalo Butte, which has increased 12% in the past three years.  This has coincided with the increase in festivals and summer tourism</w:t>
      </w:r>
      <w:r w:rsidR="00CB53B6">
        <w:t xml:space="preserve">.  </w:t>
      </w:r>
    </w:p>
    <w:p w:rsidR="001E01FF" w:rsidRPr="00CB53B6" w:rsidRDefault="00CB53B6" w:rsidP="00D2419E">
      <w:r w:rsidRPr="00CB53B6">
        <w:t xml:space="preserve">A concerned parent has rallied you all together to develop a coalition to address the issues </w:t>
      </w:r>
      <w:r>
        <w:t xml:space="preserve">in Montgomery County.  Each individual has agreed there is a problem that needs addressed, and state they are willing to put in the time to address issues in the county.  </w:t>
      </w:r>
    </w:p>
    <w:p w:rsidR="001E01FF" w:rsidRDefault="001E01FF" w:rsidP="00D2419E">
      <w:pPr>
        <w:rPr>
          <w:sz w:val="28"/>
          <w:szCs w:val="28"/>
        </w:rPr>
      </w:pPr>
    </w:p>
    <w:p w:rsidR="001E01FF" w:rsidRDefault="001E01FF" w:rsidP="00D2419E">
      <w:pPr>
        <w:rPr>
          <w:sz w:val="28"/>
          <w:szCs w:val="28"/>
        </w:rPr>
      </w:pPr>
    </w:p>
    <w:p w:rsidR="001E01FF" w:rsidRDefault="001E01FF" w:rsidP="00D2419E">
      <w:pPr>
        <w:rPr>
          <w:sz w:val="28"/>
          <w:szCs w:val="28"/>
        </w:rPr>
      </w:pPr>
    </w:p>
    <w:p w:rsidR="001E01FF" w:rsidRDefault="001E01FF" w:rsidP="00D2419E">
      <w:pPr>
        <w:rPr>
          <w:sz w:val="28"/>
          <w:szCs w:val="28"/>
        </w:rPr>
      </w:pPr>
    </w:p>
    <w:p w:rsidR="001E01FF" w:rsidRDefault="001E01FF" w:rsidP="00D2419E">
      <w:pPr>
        <w:rPr>
          <w:sz w:val="28"/>
          <w:szCs w:val="28"/>
        </w:rPr>
      </w:pPr>
    </w:p>
    <w:p w:rsidR="001E01FF" w:rsidRDefault="001E01FF" w:rsidP="00D2419E">
      <w:pPr>
        <w:rPr>
          <w:sz w:val="28"/>
          <w:szCs w:val="28"/>
        </w:rPr>
      </w:pPr>
    </w:p>
    <w:p w:rsidR="001E01FF" w:rsidRDefault="001E01FF" w:rsidP="00D2419E">
      <w:pPr>
        <w:rPr>
          <w:sz w:val="28"/>
          <w:szCs w:val="28"/>
        </w:rPr>
      </w:pPr>
    </w:p>
    <w:p w:rsidR="00D60151" w:rsidRDefault="00D60151" w:rsidP="00D2419E">
      <w:pPr>
        <w:rPr>
          <w:sz w:val="28"/>
          <w:szCs w:val="28"/>
        </w:rPr>
      </w:pPr>
    </w:p>
    <w:p w:rsidR="00D60151" w:rsidRDefault="00D60151" w:rsidP="00D60151">
      <w:pPr>
        <w:pStyle w:val="Title"/>
        <w:jc w:val="center"/>
      </w:pPr>
      <w:bookmarkStart w:id="7" w:name="_Toc461793966"/>
      <w:r>
        <w:lastRenderedPageBreak/>
        <w:t>Creating an Organization’s Mission</w:t>
      </w:r>
      <w:bookmarkEnd w:id="7"/>
    </w:p>
    <w:p w:rsidR="00B11D40" w:rsidRDefault="00B11D40" w:rsidP="00B11D40">
      <w:pPr>
        <w:rPr>
          <w:sz w:val="28"/>
          <w:szCs w:val="28"/>
        </w:rPr>
      </w:pPr>
      <w:r w:rsidRPr="00B11D40">
        <w:rPr>
          <w:sz w:val="28"/>
          <w:szCs w:val="28"/>
        </w:rPr>
        <w:t>A mission statement describes what the organization is going to do to work towards the vision</w:t>
      </w:r>
      <w:r>
        <w:rPr>
          <w:rStyle w:val="FootnoteReference"/>
          <w:sz w:val="28"/>
          <w:szCs w:val="28"/>
        </w:rPr>
        <w:footnoteReference w:id="2"/>
      </w:r>
      <w:r w:rsidRPr="00B11D40">
        <w:rPr>
          <w:sz w:val="28"/>
          <w:szCs w:val="28"/>
        </w:rPr>
        <w:t xml:space="preserve"> </w:t>
      </w:r>
    </w:p>
    <w:p w:rsidR="00B11D40" w:rsidRDefault="00B11D40" w:rsidP="00B11D40">
      <w:pPr>
        <w:rPr>
          <w:sz w:val="28"/>
          <w:szCs w:val="28"/>
        </w:rPr>
      </w:pPr>
    </w:p>
    <w:p w:rsidR="00B11D40" w:rsidRPr="008021A0" w:rsidRDefault="00B11D40" w:rsidP="00B11D40">
      <w:pPr>
        <w:rPr>
          <w:b/>
          <w:sz w:val="28"/>
          <w:szCs w:val="28"/>
        </w:rPr>
      </w:pPr>
      <w:r w:rsidRPr="008021A0">
        <w:rPr>
          <w:b/>
          <w:sz w:val="28"/>
          <w:szCs w:val="28"/>
        </w:rPr>
        <w:t>A mission statement is;</w:t>
      </w:r>
    </w:p>
    <w:p w:rsidR="00036845" w:rsidRDefault="00036845" w:rsidP="00B11D40">
      <w:pPr>
        <w:numPr>
          <w:ilvl w:val="0"/>
          <w:numId w:val="22"/>
        </w:numPr>
        <w:rPr>
          <w:sz w:val="28"/>
          <w:szCs w:val="28"/>
        </w:rPr>
      </w:pPr>
      <w:r w:rsidRPr="00B11D40">
        <w:rPr>
          <w:sz w:val="28"/>
          <w:szCs w:val="28"/>
        </w:rPr>
        <w:t>Concise</w:t>
      </w:r>
    </w:p>
    <w:p w:rsidR="00B11D40" w:rsidRPr="00B11D40" w:rsidRDefault="00B11D40" w:rsidP="00B11D40">
      <w:pPr>
        <w:rPr>
          <w:sz w:val="28"/>
          <w:szCs w:val="28"/>
        </w:rPr>
      </w:pPr>
    </w:p>
    <w:p w:rsidR="00036845" w:rsidRDefault="00036845" w:rsidP="00B11D40">
      <w:pPr>
        <w:numPr>
          <w:ilvl w:val="0"/>
          <w:numId w:val="22"/>
        </w:numPr>
        <w:rPr>
          <w:sz w:val="28"/>
          <w:szCs w:val="28"/>
        </w:rPr>
      </w:pPr>
      <w:r w:rsidRPr="00B11D40">
        <w:rPr>
          <w:sz w:val="28"/>
          <w:szCs w:val="28"/>
        </w:rPr>
        <w:t>Outcome Oriented</w:t>
      </w:r>
    </w:p>
    <w:p w:rsidR="00B11D40" w:rsidRPr="00B11D40" w:rsidRDefault="00B11D40" w:rsidP="00B11D40">
      <w:pPr>
        <w:rPr>
          <w:sz w:val="28"/>
          <w:szCs w:val="28"/>
        </w:rPr>
      </w:pPr>
    </w:p>
    <w:p w:rsidR="00036845" w:rsidRDefault="00036845" w:rsidP="00B11D40">
      <w:pPr>
        <w:numPr>
          <w:ilvl w:val="0"/>
          <w:numId w:val="22"/>
        </w:numPr>
        <w:rPr>
          <w:sz w:val="28"/>
          <w:szCs w:val="28"/>
        </w:rPr>
      </w:pPr>
      <w:r w:rsidRPr="00B11D40">
        <w:rPr>
          <w:sz w:val="28"/>
          <w:szCs w:val="28"/>
        </w:rPr>
        <w:t>Inclusive</w:t>
      </w:r>
    </w:p>
    <w:p w:rsidR="00B11D40" w:rsidRPr="00B11D40" w:rsidRDefault="00B11D40" w:rsidP="00B11D40">
      <w:pPr>
        <w:rPr>
          <w:sz w:val="28"/>
          <w:szCs w:val="28"/>
        </w:rPr>
      </w:pPr>
    </w:p>
    <w:p w:rsidR="00B11D40" w:rsidRPr="00B11D40" w:rsidRDefault="00036845" w:rsidP="00B11D40">
      <w:pPr>
        <w:numPr>
          <w:ilvl w:val="0"/>
          <w:numId w:val="22"/>
        </w:numPr>
        <w:rPr>
          <w:sz w:val="28"/>
          <w:szCs w:val="28"/>
        </w:rPr>
      </w:pPr>
      <w:r w:rsidRPr="00B11D40">
        <w:rPr>
          <w:sz w:val="28"/>
          <w:szCs w:val="28"/>
        </w:rPr>
        <w:t>A phrase used to brand the organization</w:t>
      </w:r>
    </w:p>
    <w:p w:rsidR="00B11D40" w:rsidRPr="00B11D40" w:rsidRDefault="00B11D40" w:rsidP="00B11D40">
      <w:pPr>
        <w:rPr>
          <w:sz w:val="28"/>
          <w:szCs w:val="28"/>
        </w:rPr>
      </w:pPr>
    </w:p>
    <w:p w:rsidR="00036845" w:rsidRDefault="00036845" w:rsidP="00B11D40">
      <w:pPr>
        <w:numPr>
          <w:ilvl w:val="0"/>
          <w:numId w:val="22"/>
        </w:numPr>
        <w:rPr>
          <w:sz w:val="28"/>
          <w:szCs w:val="28"/>
        </w:rPr>
      </w:pPr>
      <w:r w:rsidRPr="00B11D40">
        <w:rPr>
          <w:sz w:val="28"/>
          <w:szCs w:val="28"/>
        </w:rPr>
        <w:t xml:space="preserve">Short &amp; Catchy </w:t>
      </w:r>
    </w:p>
    <w:p w:rsidR="00B11D40" w:rsidRDefault="00B11D40" w:rsidP="00B11D40">
      <w:pPr>
        <w:pStyle w:val="ListParagraph"/>
        <w:rPr>
          <w:sz w:val="28"/>
          <w:szCs w:val="28"/>
        </w:rPr>
      </w:pPr>
    </w:p>
    <w:p w:rsidR="00B11D40" w:rsidRPr="008021A0" w:rsidRDefault="008021A0" w:rsidP="00B11D40">
      <w:pPr>
        <w:rPr>
          <w:b/>
          <w:sz w:val="28"/>
          <w:szCs w:val="28"/>
        </w:rPr>
      </w:pPr>
      <w:r w:rsidRPr="008021A0">
        <w:rPr>
          <w:b/>
          <w:sz w:val="28"/>
          <w:szCs w:val="28"/>
        </w:rPr>
        <w:t>Having a clear mission statement can</w:t>
      </w:r>
      <w:r w:rsidR="001D0F93">
        <w:rPr>
          <w:rStyle w:val="FootnoteReference"/>
          <w:b/>
          <w:sz w:val="28"/>
          <w:szCs w:val="28"/>
        </w:rPr>
        <w:footnoteReference w:id="3"/>
      </w:r>
      <w:r w:rsidRPr="008021A0">
        <w:rPr>
          <w:b/>
          <w:sz w:val="28"/>
          <w:szCs w:val="28"/>
        </w:rPr>
        <w:t>;</w:t>
      </w:r>
    </w:p>
    <w:p w:rsidR="00036845" w:rsidRDefault="00036845" w:rsidP="008021A0">
      <w:pPr>
        <w:numPr>
          <w:ilvl w:val="0"/>
          <w:numId w:val="23"/>
        </w:numPr>
        <w:rPr>
          <w:sz w:val="28"/>
          <w:szCs w:val="28"/>
        </w:rPr>
      </w:pPr>
      <w:r w:rsidRPr="008021A0">
        <w:rPr>
          <w:sz w:val="28"/>
          <w:szCs w:val="28"/>
        </w:rPr>
        <w:t>Convert the broad dreams of your vision into action oriented items</w:t>
      </w:r>
    </w:p>
    <w:p w:rsidR="008021A0" w:rsidRPr="008021A0" w:rsidRDefault="008021A0" w:rsidP="008021A0">
      <w:pPr>
        <w:rPr>
          <w:sz w:val="28"/>
          <w:szCs w:val="28"/>
        </w:rPr>
      </w:pPr>
    </w:p>
    <w:p w:rsidR="00036845" w:rsidRDefault="00036845" w:rsidP="008021A0">
      <w:pPr>
        <w:numPr>
          <w:ilvl w:val="0"/>
          <w:numId w:val="23"/>
        </w:numPr>
        <w:rPr>
          <w:sz w:val="28"/>
          <w:szCs w:val="28"/>
        </w:rPr>
      </w:pPr>
      <w:r w:rsidRPr="008021A0">
        <w:rPr>
          <w:sz w:val="28"/>
          <w:szCs w:val="28"/>
        </w:rPr>
        <w:t>Explains your goals to interested parts clearly</w:t>
      </w:r>
    </w:p>
    <w:p w:rsidR="008021A0" w:rsidRPr="008021A0" w:rsidRDefault="008021A0" w:rsidP="008021A0">
      <w:pPr>
        <w:rPr>
          <w:sz w:val="28"/>
          <w:szCs w:val="28"/>
        </w:rPr>
      </w:pPr>
    </w:p>
    <w:p w:rsidR="008021A0" w:rsidRPr="008021A0" w:rsidRDefault="00036845" w:rsidP="008021A0">
      <w:pPr>
        <w:numPr>
          <w:ilvl w:val="0"/>
          <w:numId w:val="23"/>
        </w:numPr>
        <w:rPr>
          <w:sz w:val="28"/>
          <w:szCs w:val="28"/>
        </w:rPr>
      </w:pPr>
      <w:r w:rsidRPr="008021A0">
        <w:rPr>
          <w:sz w:val="28"/>
          <w:szCs w:val="28"/>
        </w:rPr>
        <w:t xml:space="preserve">Enhances the organization’s image as being </w:t>
      </w:r>
      <w:r w:rsidR="008021A0" w:rsidRPr="008021A0">
        <w:rPr>
          <w:sz w:val="28"/>
          <w:szCs w:val="28"/>
        </w:rPr>
        <w:t>competent and professional</w:t>
      </w:r>
    </w:p>
    <w:p w:rsidR="008021A0" w:rsidRDefault="008021A0" w:rsidP="00B11D40">
      <w:pPr>
        <w:rPr>
          <w:sz w:val="28"/>
          <w:szCs w:val="28"/>
        </w:rPr>
      </w:pPr>
    </w:p>
    <w:p w:rsidR="008021A0" w:rsidRDefault="008021A0" w:rsidP="008021A0">
      <w:pPr>
        <w:pStyle w:val="Title"/>
        <w:jc w:val="center"/>
      </w:pPr>
      <w:bookmarkStart w:id="8" w:name="_Toc461793967"/>
      <w:r>
        <w:lastRenderedPageBreak/>
        <w:t>Mission Statement Examples</w:t>
      </w:r>
      <w:bookmarkEnd w:id="8"/>
    </w:p>
    <w:p w:rsidR="008021A0" w:rsidRPr="00FA045F" w:rsidRDefault="008021A0" w:rsidP="008021A0">
      <w:pPr>
        <w:pStyle w:val="ListParagraph"/>
        <w:numPr>
          <w:ilvl w:val="0"/>
          <w:numId w:val="24"/>
        </w:numPr>
        <w:rPr>
          <w:sz w:val="26"/>
          <w:szCs w:val="26"/>
        </w:rPr>
      </w:pPr>
      <w:r w:rsidRPr="00FA045F">
        <w:rPr>
          <w:sz w:val="26"/>
          <w:szCs w:val="26"/>
        </w:rPr>
        <w:t>BVCASA (</w:t>
      </w:r>
      <w:hyperlink r:id="rId14" w:history="1">
        <w:r w:rsidRPr="00FA045F">
          <w:rPr>
            <w:rStyle w:val="Hyperlink"/>
            <w:sz w:val="26"/>
            <w:szCs w:val="26"/>
          </w:rPr>
          <w:t>http://bvcasa.org/about/mission/</w:t>
        </w:r>
      </w:hyperlink>
      <w:r w:rsidRPr="00FA045F">
        <w:rPr>
          <w:sz w:val="26"/>
          <w:szCs w:val="26"/>
        </w:rPr>
        <w:t>)</w:t>
      </w:r>
    </w:p>
    <w:p w:rsidR="008021A0" w:rsidRPr="00FA045F" w:rsidRDefault="008021A0" w:rsidP="008021A0">
      <w:pPr>
        <w:ind w:left="720"/>
        <w:rPr>
          <w:sz w:val="26"/>
          <w:szCs w:val="26"/>
        </w:rPr>
      </w:pPr>
      <w:r w:rsidRPr="00FA045F">
        <w:rPr>
          <w:sz w:val="26"/>
          <w:szCs w:val="26"/>
        </w:rPr>
        <w:t>Vision statement: To ensure residents of the Brazos Valley have access to optimal substance abuse services.</w:t>
      </w:r>
    </w:p>
    <w:p w:rsidR="008021A0" w:rsidRPr="00FA045F" w:rsidRDefault="008021A0" w:rsidP="008021A0">
      <w:pPr>
        <w:ind w:left="720"/>
        <w:rPr>
          <w:sz w:val="26"/>
          <w:szCs w:val="26"/>
        </w:rPr>
      </w:pPr>
      <w:r w:rsidRPr="00FA045F">
        <w:rPr>
          <w:sz w:val="26"/>
          <w:szCs w:val="26"/>
        </w:rPr>
        <w:t>Mission statement: To provide quality substance abuse prevention, intervention, and treatment services leading to improved health, wellness, and security in the Brazos Valley.</w:t>
      </w:r>
    </w:p>
    <w:p w:rsidR="008021A0" w:rsidRPr="00FA045F" w:rsidRDefault="008021A0" w:rsidP="008021A0">
      <w:pPr>
        <w:pStyle w:val="ListParagraph"/>
        <w:numPr>
          <w:ilvl w:val="0"/>
          <w:numId w:val="24"/>
        </w:numPr>
        <w:rPr>
          <w:sz w:val="26"/>
          <w:szCs w:val="26"/>
        </w:rPr>
      </w:pPr>
      <w:r w:rsidRPr="00FA045F">
        <w:rPr>
          <w:sz w:val="26"/>
          <w:szCs w:val="26"/>
        </w:rPr>
        <w:t xml:space="preserve">ASAP </w:t>
      </w:r>
      <w:proofErr w:type="spellStart"/>
      <w:r w:rsidRPr="00FA045F">
        <w:rPr>
          <w:sz w:val="26"/>
          <w:szCs w:val="26"/>
        </w:rPr>
        <w:t>Arastook</w:t>
      </w:r>
      <w:proofErr w:type="spellEnd"/>
      <w:r w:rsidRPr="00FA045F">
        <w:rPr>
          <w:sz w:val="26"/>
          <w:szCs w:val="26"/>
        </w:rPr>
        <w:t xml:space="preserve"> Substance Abuse Prevention (</w:t>
      </w:r>
      <w:hyperlink r:id="rId15" w:history="1">
        <w:r w:rsidRPr="00FA045F">
          <w:rPr>
            <w:rStyle w:val="Hyperlink"/>
            <w:sz w:val="26"/>
            <w:szCs w:val="26"/>
          </w:rPr>
          <w:t>http://www.asapcoalition.com/</w:t>
        </w:r>
      </w:hyperlink>
      <w:r w:rsidRPr="00FA045F">
        <w:rPr>
          <w:sz w:val="26"/>
          <w:szCs w:val="26"/>
        </w:rPr>
        <w:t>)</w:t>
      </w:r>
    </w:p>
    <w:p w:rsidR="008021A0" w:rsidRPr="00FA045F" w:rsidRDefault="008021A0" w:rsidP="008021A0">
      <w:pPr>
        <w:ind w:left="720"/>
        <w:rPr>
          <w:sz w:val="26"/>
          <w:szCs w:val="26"/>
        </w:rPr>
      </w:pPr>
      <w:r w:rsidRPr="00FA045F">
        <w:rPr>
          <w:sz w:val="26"/>
          <w:szCs w:val="26"/>
        </w:rPr>
        <w:t>Vision statement: Communities without substance abuse</w:t>
      </w:r>
    </w:p>
    <w:p w:rsidR="008021A0" w:rsidRPr="00FA045F" w:rsidRDefault="008021A0" w:rsidP="008021A0">
      <w:pPr>
        <w:ind w:left="720"/>
        <w:rPr>
          <w:b/>
          <w:bCs/>
          <w:sz w:val="26"/>
          <w:szCs w:val="26"/>
        </w:rPr>
      </w:pPr>
      <w:r w:rsidRPr="00FA045F">
        <w:rPr>
          <w:sz w:val="26"/>
          <w:szCs w:val="26"/>
        </w:rPr>
        <w:t xml:space="preserve">Mission statement: </w:t>
      </w:r>
      <w:r w:rsidRPr="00FA045F">
        <w:rPr>
          <w:bCs/>
          <w:sz w:val="26"/>
          <w:szCs w:val="26"/>
        </w:rPr>
        <w:t>To foster a healthy, safe and productive County through the reduction of substance abuse</w:t>
      </w:r>
    </w:p>
    <w:p w:rsidR="008021A0" w:rsidRPr="00FA045F" w:rsidRDefault="008021A0" w:rsidP="008021A0">
      <w:pPr>
        <w:pStyle w:val="ListParagraph"/>
        <w:numPr>
          <w:ilvl w:val="0"/>
          <w:numId w:val="24"/>
        </w:numPr>
        <w:rPr>
          <w:sz w:val="26"/>
          <w:szCs w:val="26"/>
        </w:rPr>
      </w:pPr>
      <w:r w:rsidRPr="00FA045F">
        <w:rPr>
          <w:sz w:val="26"/>
          <w:szCs w:val="26"/>
        </w:rPr>
        <w:t>Thurston Together (</w:t>
      </w:r>
      <w:hyperlink r:id="rId16" w:history="1">
        <w:r w:rsidRPr="00FA045F">
          <w:rPr>
            <w:rStyle w:val="Hyperlink"/>
            <w:sz w:val="26"/>
            <w:szCs w:val="26"/>
          </w:rPr>
          <w:t>http://www.thurstontogether.org/aboutUs/mission-vision-history.html</w:t>
        </w:r>
      </w:hyperlink>
      <w:r w:rsidRPr="00FA045F">
        <w:rPr>
          <w:sz w:val="26"/>
          <w:szCs w:val="26"/>
        </w:rPr>
        <w:t>)</w:t>
      </w:r>
    </w:p>
    <w:p w:rsidR="008021A0" w:rsidRPr="00FA045F" w:rsidRDefault="008021A0" w:rsidP="008021A0">
      <w:pPr>
        <w:ind w:left="720"/>
        <w:rPr>
          <w:sz w:val="26"/>
          <w:szCs w:val="26"/>
        </w:rPr>
      </w:pPr>
      <w:r w:rsidRPr="00FA045F">
        <w:rPr>
          <w:sz w:val="26"/>
          <w:szCs w:val="26"/>
        </w:rPr>
        <w:t>Vision statement: All young people are supported, healthy, safe, and valued</w:t>
      </w:r>
    </w:p>
    <w:p w:rsidR="008021A0" w:rsidRPr="00FA045F" w:rsidRDefault="008021A0" w:rsidP="008021A0">
      <w:pPr>
        <w:ind w:left="720"/>
        <w:rPr>
          <w:sz w:val="26"/>
          <w:szCs w:val="26"/>
        </w:rPr>
      </w:pPr>
      <w:r w:rsidRPr="00FA045F">
        <w:rPr>
          <w:sz w:val="26"/>
          <w:szCs w:val="26"/>
        </w:rPr>
        <w:t xml:space="preserve">Mission statement: TOGETHER! </w:t>
      </w:r>
      <w:proofErr w:type="gramStart"/>
      <w:r w:rsidRPr="00FA045F">
        <w:rPr>
          <w:sz w:val="26"/>
          <w:szCs w:val="26"/>
        </w:rPr>
        <w:t>engages</w:t>
      </w:r>
      <w:proofErr w:type="gramEnd"/>
      <w:r w:rsidRPr="00FA045F">
        <w:rPr>
          <w:sz w:val="26"/>
          <w:szCs w:val="26"/>
        </w:rPr>
        <w:t xml:space="preserve"> and mobilizes families, schools and the community to advance the health, safety and success of our youth.</w:t>
      </w:r>
    </w:p>
    <w:p w:rsidR="008021A0" w:rsidRPr="00FA045F" w:rsidRDefault="008021A0" w:rsidP="008021A0">
      <w:pPr>
        <w:pStyle w:val="ListParagraph"/>
        <w:numPr>
          <w:ilvl w:val="0"/>
          <w:numId w:val="24"/>
        </w:numPr>
        <w:rPr>
          <w:sz w:val="26"/>
          <w:szCs w:val="26"/>
        </w:rPr>
      </w:pPr>
      <w:r w:rsidRPr="00FA045F">
        <w:rPr>
          <w:sz w:val="26"/>
          <w:szCs w:val="26"/>
        </w:rPr>
        <w:t>Drug Free Charlotte County (</w:t>
      </w:r>
      <w:hyperlink r:id="rId17" w:history="1">
        <w:r w:rsidRPr="00FA045F">
          <w:rPr>
            <w:rStyle w:val="Hyperlink"/>
            <w:sz w:val="26"/>
            <w:szCs w:val="26"/>
          </w:rPr>
          <w:t>http://www.drugfreecharlottecounty.org/our_mission.asp</w:t>
        </w:r>
      </w:hyperlink>
      <w:r w:rsidRPr="00FA045F">
        <w:rPr>
          <w:sz w:val="26"/>
          <w:szCs w:val="26"/>
        </w:rPr>
        <w:t>)</w:t>
      </w:r>
    </w:p>
    <w:p w:rsidR="008021A0" w:rsidRPr="00FA045F" w:rsidRDefault="008021A0" w:rsidP="008021A0">
      <w:pPr>
        <w:ind w:left="720"/>
        <w:rPr>
          <w:sz w:val="26"/>
          <w:szCs w:val="26"/>
        </w:rPr>
      </w:pPr>
      <w:r w:rsidRPr="00FA045F">
        <w:rPr>
          <w:sz w:val="26"/>
          <w:szCs w:val="26"/>
        </w:rPr>
        <w:t>Vision statement:  To prevent and reduce substance abuse in our county through increased education, services, and support</w:t>
      </w:r>
    </w:p>
    <w:p w:rsidR="008021A0" w:rsidRPr="00FA045F" w:rsidRDefault="008021A0" w:rsidP="008021A0">
      <w:pPr>
        <w:ind w:left="720"/>
        <w:rPr>
          <w:sz w:val="26"/>
          <w:szCs w:val="26"/>
        </w:rPr>
      </w:pPr>
      <w:r w:rsidRPr="00FA045F">
        <w:rPr>
          <w:sz w:val="26"/>
          <w:szCs w:val="26"/>
        </w:rPr>
        <w:t xml:space="preserve">Mission statement:  To strengthen our community's </w:t>
      </w:r>
      <w:proofErr w:type="gramStart"/>
      <w:r w:rsidRPr="00FA045F">
        <w:rPr>
          <w:sz w:val="26"/>
          <w:szCs w:val="26"/>
        </w:rPr>
        <w:t>resolve</w:t>
      </w:r>
      <w:proofErr w:type="gramEnd"/>
      <w:r w:rsidRPr="00FA045F">
        <w:rPr>
          <w:sz w:val="26"/>
          <w:szCs w:val="26"/>
        </w:rPr>
        <w:t xml:space="preserve"> to eliminate substance abuse in persons of all ages in Charlotte County.</w:t>
      </w:r>
    </w:p>
    <w:p w:rsidR="008021A0" w:rsidRPr="00FA045F" w:rsidRDefault="008021A0" w:rsidP="008021A0">
      <w:pPr>
        <w:pStyle w:val="ListParagraph"/>
        <w:numPr>
          <w:ilvl w:val="0"/>
          <w:numId w:val="24"/>
        </w:numPr>
        <w:rPr>
          <w:sz w:val="26"/>
          <w:szCs w:val="26"/>
        </w:rPr>
      </w:pPr>
      <w:r w:rsidRPr="00FA045F">
        <w:rPr>
          <w:sz w:val="26"/>
          <w:szCs w:val="26"/>
        </w:rPr>
        <w:t>PBSAC Palm Beach County Substance Awareness Coalition (</w:t>
      </w:r>
      <w:hyperlink r:id="rId18" w:history="1">
        <w:r w:rsidRPr="00FA045F">
          <w:rPr>
            <w:rStyle w:val="Hyperlink"/>
            <w:sz w:val="26"/>
            <w:szCs w:val="26"/>
          </w:rPr>
          <w:t>http://www.pbcsac.org/Vision-Mission-Statement.html</w:t>
        </w:r>
      </w:hyperlink>
      <w:r w:rsidRPr="00FA045F">
        <w:rPr>
          <w:sz w:val="26"/>
          <w:szCs w:val="26"/>
        </w:rPr>
        <w:t>)</w:t>
      </w:r>
    </w:p>
    <w:p w:rsidR="008021A0" w:rsidRPr="00FA045F" w:rsidRDefault="008021A0" w:rsidP="008021A0">
      <w:pPr>
        <w:ind w:left="720"/>
        <w:rPr>
          <w:sz w:val="26"/>
          <w:szCs w:val="26"/>
        </w:rPr>
      </w:pPr>
      <w:r w:rsidRPr="00FA045F">
        <w:rPr>
          <w:sz w:val="26"/>
          <w:szCs w:val="26"/>
        </w:rPr>
        <w:t>Vision statement: An influential substance awareness coalition valued as “the leader” for creating a drug-free Palm Beach County</w:t>
      </w:r>
    </w:p>
    <w:p w:rsidR="001E01FF" w:rsidRDefault="008021A0" w:rsidP="00FA045F">
      <w:pPr>
        <w:ind w:left="720"/>
        <w:rPr>
          <w:sz w:val="26"/>
          <w:szCs w:val="26"/>
        </w:rPr>
      </w:pPr>
      <w:r w:rsidRPr="00FA045F">
        <w:rPr>
          <w:sz w:val="26"/>
          <w:szCs w:val="26"/>
        </w:rPr>
        <w:t>Mission statement:  Uniting Palm Beach County by strengthening children, families and neighborhoods in their resolve to reduce and prevent alcohol and drug use, creating a drug-free community.</w:t>
      </w:r>
    </w:p>
    <w:p w:rsidR="00EF36B6" w:rsidRDefault="00EF36B6" w:rsidP="00FA045F">
      <w:pPr>
        <w:ind w:left="720"/>
        <w:rPr>
          <w:sz w:val="26"/>
          <w:szCs w:val="26"/>
        </w:rPr>
      </w:pPr>
    </w:p>
    <w:p w:rsidR="00EF36B6" w:rsidRDefault="00EF36B6" w:rsidP="00EF36B6">
      <w:pPr>
        <w:pStyle w:val="Title"/>
        <w:jc w:val="center"/>
      </w:pPr>
      <w:bookmarkStart w:id="9" w:name="_Toc461793968"/>
      <w:r>
        <w:lastRenderedPageBreak/>
        <w:t>Writing Goals</w:t>
      </w:r>
      <w:bookmarkEnd w:id="9"/>
    </w:p>
    <w:p w:rsidR="00EF36B6" w:rsidRPr="00EF36B6" w:rsidRDefault="00EF36B6" w:rsidP="00EF36B6">
      <w:pPr>
        <w:rPr>
          <w:b/>
          <w:sz w:val="28"/>
          <w:szCs w:val="28"/>
        </w:rPr>
      </w:pPr>
      <w:r w:rsidRPr="00EF36B6">
        <w:rPr>
          <w:b/>
          <w:sz w:val="28"/>
          <w:szCs w:val="28"/>
        </w:rPr>
        <w:t>What are goals?</w:t>
      </w:r>
    </w:p>
    <w:p w:rsidR="00642E86" w:rsidRPr="00642E86" w:rsidRDefault="00EF36B6" w:rsidP="00EF36B6">
      <w:pPr>
        <w:rPr>
          <w:sz w:val="28"/>
          <w:szCs w:val="28"/>
        </w:rPr>
      </w:pPr>
      <w:r>
        <w:rPr>
          <w:sz w:val="28"/>
          <w:szCs w:val="28"/>
        </w:rPr>
        <w:tab/>
        <w:t>Goals are milestones that must be reached to ulti</w:t>
      </w:r>
      <w:r w:rsidR="00642E86">
        <w:rPr>
          <w:sz w:val="28"/>
          <w:szCs w:val="28"/>
        </w:rPr>
        <w:t>mately make our vision a reality.  Goals are broad and general descriptions of desired outcomes that emerge from the mission statement and specify the priority actions for the coalition.  Goals should be long range and not time dependent.  They may be used as mission statements and reasons for forming workgroups.</w:t>
      </w:r>
      <w:r w:rsidR="00642E86">
        <w:rPr>
          <w:rStyle w:val="FootnoteReference"/>
          <w:sz w:val="28"/>
          <w:szCs w:val="28"/>
        </w:rPr>
        <w:footnoteReference w:id="4"/>
      </w:r>
    </w:p>
    <w:p w:rsidR="00642E86" w:rsidRDefault="00642E86" w:rsidP="00EF36B6">
      <w:pPr>
        <w:rPr>
          <w:sz w:val="28"/>
          <w:szCs w:val="28"/>
        </w:rPr>
      </w:pPr>
    </w:p>
    <w:p w:rsidR="00EF36B6" w:rsidRDefault="00EF36B6" w:rsidP="00EF36B6">
      <w:pPr>
        <w:rPr>
          <w:sz w:val="28"/>
          <w:szCs w:val="28"/>
        </w:rPr>
      </w:pPr>
    </w:p>
    <w:p w:rsidR="00EF36B6" w:rsidRPr="00EF36B6" w:rsidRDefault="00EF36B6" w:rsidP="00EF36B6">
      <w:pPr>
        <w:rPr>
          <w:b/>
          <w:sz w:val="28"/>
          <w:szCs w:val="28"/>
        </w:rPr>
      </w:pPr>
      <w:r w:rsidRPr="00EF36B6">
        <w:rPr>
          <w:b/>
          <w:sz w:val="28"/>
          <w:szCs w:val="28"/>
        </w:rPr>
        <w:t>Goals are</w:t>
      </w:r>
      <w:r w:rsidRPr="00EF36B6">
        <w:rPr>
          <w:rStyle w:val="FootnoteReference"/>
          <w:b/>
          <w:sz w:val="28"/>
          <w:szCs w:val="28"/>
        </w:rPr>
        <w:footnoteReference w:id="5"/>
      </w:r>
      <w:r w:rsidRPr="00EF36B6">
        <w:rPr>
          <w:b/>
          <w:sz w:val="28"/>
          <w:szCs w:val="28"/>
        </w:rPr>
        <w:t>:</w:t>
      </w:r>
    </w:p>
    <w:p w:rsidR="00036845" w:rsidRPr="00EF36B6" w:rsidRDefault="00036845" w:rsidP="00EF36B6">
      <w:pPr>
        <w:numPr>
          <w:ilvl w:val="0"/>
          <w:numId w:val="25"/>
        </w:numPr>
        <w:rPr>
          <w:sz w:val="28"/>
          <w:szCs w:val="28"/>
        </w:rPr>
      </w:pPr>
      <w:r w:rsidRPr="00EF36B6">
        <w:rPr>
          <w:sz w:val="28"/>
          <w:szCs w:val="28"/>
        </w:rPr>
        <w:t>Broad statements that refer to</w:t>
      </w:r>
      <w:r w:rsidR="00EF36B6">
        <w:rPr>
          <w:sz w:val="28"/>
          <w:szCs w:val="28"/>
        </w:rPr>
        <w:t xml:space="preserve"> specific results of</w:t>
      </w:r>
      <w:r w:rsidRPr="00EF36B6">
        <w:rPr>
          <w:sz w:val="28"/>
          <w:szCs w:val="28"/>
        </w:rPr>
        <w:t xml:space="preserve"> the initiative</w:t>
      </w:r>
    </w:p>
    <w:p w:rsidR="00036845" w:rsidRPr="00EF36B6" w:rsidRDefault="00036845" w:rsidP="00EF36B6">
      <w:pPr>
        <w:numPr>
          <w:ilvl w:val="0"/>
          <w:numId w:val="25"/>
        </w:numPr>
        <w:rPr>
          <w:sz w:val="28"/>
          <w:szCs w:val="28"/>
        </w:rPr>
      </w:pPr>
      <w:r w:rsidRPr="00EF36B6">
        <w:rPr>
          <w:sz w:val="28"/>
          <w:szCs w:val="28"/>
        </w:rPr>
        <w:t>Long range</w:t>
      </w:r>
    </w:p>
    <w:p w:rsidR="00036845" w:rsidRDefault="00036845" w:rsidP="00EF36B6">
      <w:pPr>
        <w:numPr>
          <w:ilvl w:val="0"/>
          <w:numId w:val="25"/>
        </w:numPr>
        <w:rPr>
          <w:sz w:val="28"/>
          <w:szCs w:val="28"/>
        </w:rPr>
      </w:pPr>
      <w:r w:rsidRPr="00EF36B6">
        <w:rPr>
          <w:sz w:val="28"/>
          <w:szCs w:val="28"/>
        </w:rPr>
        <w:t>NOT time dependent</w:t>
      </w:r>
    </w:p>
    <w:p w:rsidR="00642E86" w:rsidRDefault="00642E86" w:rsidP="00EF36B6">
      <w:pPr>
        <w:numPr>
          <w:ilvl w:val="0"/>
          <w:numId w:val="25"/>
        </w:numPr>
        <w:rPr>
          <w:sz w:val="28"/>
          <w:szCs w:val="28"/>
        </w:rPr>
      </w:pPr>
      <w:r>
        <w:rPr>
          <w:sz w:val="28"/>
          <w:szCs w:val="28"/>
        </w:rPr>
        <w:t>A win-win.  All members are successful</w:t>
      </w:r>
    </w:p>
    <w:p w:rsidR="00642E86" w:rsidRPr="00EF36B6" w:rsidRDefault="00642E86" w:rsidP="00EF36B6">
      <w:pPr>
        <w:numPr>
          <w:ilvl w:val="0"/>
          <w:numId w:val="25"/>
        </w:numPr>
        <w:rPr>
          <w:sz w:val="28"/>
          <w:szCs w:val="28"/>
        </w:rPr>
      </w:pPr>
      <w:r>
        <w:rPr>
          <w:sz w:val="28"/>
          <w:szCs w:val="28"/>
        </w:rPr>
        <w:t>Acceptable.  They must be embraced by members of the coalition</w:t>
      </w:r>
      <w:r>
        <w:rPr>
          <w:rStyle w:val="FootnoteReference"/>
          <w:sz w:val="28"/>
          <w:szCs w:val="28"/>
        </w:rPr>
        <w:footnoteReference w:id="6"/>
      </w:r>
    </w:p>
    <w:p w:rsidR="00EF36B6" w:rsidRDefault="00EF36B6" w:rsidP="00EF36B6">
      <w:pPr>
        <w:rPr>
          <w:sz w:val="28"/>
          <w:szCs w:val="28"/>
        </w:rPr>
      </w:pPr>
    </w:p>
    <w:p w:rsidR="00EF36B6" w:rsidRPr="00FB6A11" w:rsidRDefault="00EF36B6" w:rsidP="00EF36B6">
      <w:pPr>
        <w:rPr>
          <w:b/>
          <w:sz w:val="28"/>
          <w:szCs w:val="28"/>
        </w:rPr>
      </w:pPr>
      <w:proofErr w:type="gramStart"/>
      <w:r w:rsidRPr="00FB6A11">
        <w:rPr>
          <w:b/>
          <w:sz w:val="28"/>
          <w:szCs w:val="28"/>
        </w:rPr>
        <w:t>OR…..</w:t>
      </w:r>
      <w:proofErr w:type="gramEnd"/>
    </w:p>
    <w:p w:rsidR="00EF36B6" w:rsidRDefault="00EF36B6" w:rsidP="00EF36B6">
      <w:pPr>
        <w:rPr>
          <w:sz w:val="28"/>
          <w:szCs w:val="28"/>
        </w:rPr>
      </w:pPr>
    </w:p>
    <w:p w:rsidR="00EF36B6" w:rsidRDefault="00EF36B6" w:rsidP="00EF36B6">
      <w:pPr>
        <w:rPr>
          <w:b/>
          <w:sz w:val="28"/>
          <w:szCs w:val="28"/>
        </w:rPr>
      </w:pPr>
      <w:r>
        <w:rPr>
          <w:b/>
          <w:sz w:val="28"/>
          <w:szCs w:val="28"/>
        </w:rPr>
        <w:t>Goals are:</w:t>
      </w:r>
    </w:p>
    <w:p w:rsidR="00EF36B6" w:rsidRPr="00EF36B6" w:rsidRDefault="00EF36B6" w:rsidP="00EF36B6">
      <w:pPr>
        <w:pStyle w:val="ListParagraph"/>
        <w:numPr>
          <w:ilvl w:val="0"/>
          <w:numId w:val="26"/>
        </w:numPr>
        <w:rPr>
          <w:b/>
          <w:sz w:val="28"/>
          <w:szCs w:val="28"/>
        </w:rPr>
      </w:pPr>
      <w:r>
        <w:rPr>
          <w:sz w:val="28"/>
          <w:szCs w:val="28"/>
        </w:rPr>
        <w:t>Specific</w:t>
      </w:r>
    </w:p>
    <w:p w:rsidR="00EF36B6" w:rsidRPr="00EF36B6" w:rsidRDefault="00EF36B6" w:rsidP="00EF36B6">
      <w:pPr>
        <w:pStyle w:val="ListParagraph"/>
        <w:numPr>
          <w:ilvl w:val="0"/>
          <w:numId w:val="26"/>
        </w:numPr>
        <w:rPr>
          <w:b/>
          <w:sz w:val="28"/>
          <w:szCs w:val="28"/>
        </w:rPr>
      </w:pPr>
      <w:r>
        <w:rPr>
          <w:sz w:val="28"/>
          <w:szCs w:val="28"/>
        </w:rPr>
        <w:t>Measurable</w:t>
      </w:r>
    </w:p>
    <w:p w:rsidR="00EF36B6" w:rsidRPr="00EF36B6" w:rsidRDefault="00EF36B6" w:rsidP="00EF36B6">
      <w:pPr>
        <w:pStyle w:val="ListParagraph"/>
        <w:numPr>
          <w:ilvl w:val="0"/>
          <w:numId w:val="26"/>
        </w:numPr>
        <w:rPr>
          <w:b/>
          <w:sz w:val="28"/>
          <w:szCs w:val="28"/>
        </w:rPr>
      </w:pPr>
      <w:r>
        <w:rPr>
          <w:sz w:val="28"/>
          <w:szCs w:val="28"/>
        </w:rPr>
        <w:t>Achievable</w:t>
      </w:r>
    </w:p>
    <w:p w:rsidR="00EF36B6" w:rsidRPr="00EF36B6" w:rsidRDefault="00EF36B6" w:rsidP="00EF36B6">
      <w:pPr>
        <w:pStyle w:val="ListParagraph"/>
        <w:numPr>
          <w:ilvl w:val="0"/>
          <w:numId w:val="26"/>
        </w:numPr>
        <w:rPr>
          <w:b/>
          <w:sz w:val="28"/>
          <w:szCs w:val="28"/>
        </w:rPr>
      </w:pPr>
      <w:r>
        <w:rPr>
          <w:sz w:val="28"/>
          <w:szCs w:val="28"/>
        </w:rPr>
        <w:t>Relevant</w:t>
      </w:r>
    </w:p>
    <w:p w:rsidR="00036845" w:rsidRPr="00642E86" w:rsidRDefault="00EF36B6" w:rsidP="00642E86">
      <w:pPr>
        <w:pStyle w:val="ListParagraph"/>
        <w:numPr>
          <w:ilvl w:val="0"/>
          <w:numId w:val="26"/>
        </w:numPr>
        <w:rPr>
          <w:b/>
          <w:sz w:val="28"/>
          <w:szCs w:val="28"/>
        </w:rPr>
      </w:pPr>
      <w:r>
        <w:rPr>
          <w:sz w:val="28"/>
          <w:szCs w:val="28"/>
        </w:rPr>
        <w:t>Time bound</w:t>
      </w:r>
    </w:p>
    <w:p w:rsidR="00036845" w:rsidRPr="00EF36B6" w:rsidRDefault="00036845" w:rsidP="00036845">
      <w:pPr>
        <w:pStyle w:val="Title"/>
        <w:jc w:val="center"/>
      </w:pPr>
      <w:bookmarkStart w:id="10" w:name="_Toc461793969"/>
      <w:r>
        <w:lastRenderedPageBreak/>
        <w:t>Goal Examples</w:t>
      </w:r>
      <w:bookmarkEnd w:id="10"/>
    </w:p>
    <w:p w:rsidR="00EF36B6" w:rsidRPr="00036845" w:rsidRDefault="00036845" w:rsidP="00EF36B6">
      <w:pPr>
        <w:rPr>
          <w:sz w:val="28"/>
          <w:szCs w:val="28"/>
        </w:rPr>
      </w:pPr>
      <w:r w:rsidRPr="00036845">
        <w:rPr>
          <w:sz w:val="28"/>
          <w:szCs w:val="28"/>
        </w:rPr>
        <w:t>From the Drug Free Communities Grant:</w:t>
      </w:r>
    </w:p>
    <w:p w:rsidR="00036845" w:rsidRDefault="00036845" w:rsidP="00EF36B6">
      <w:pPr>
        <w:rPr>
          <w:sz w:val="28"/>
          <w:szCs w:val="28"/>
        </w:rPr>
      </w:pPr>
      <w:r>
        <w:rPr>
          <w:sz w:val="28"/>
          <w:szCs w:val="28"/>
        </w:rPr>
        <w:t>Goal 1: Increase community collaboration</w:t>
      </w:r>
    </w:p>
    <w:p w:rsidR="00036845" w:rsidRDefault="00036845" w:rsidP="00EF36B6">
      <w:pPr>
        <w:rPr>
          <w:sz w:val="28"/>
          <w:szCs w:val="28"/>
        </w:rPr>
      </w:pPr>
      <w:r>
        <w:rPr>
          <w:sz w:val="28"/>
          <w:szCs w:val="28"/>
        </w:rPr>
        <w:t>Goal 2:  Reduce youth substance use</w:t>
      </w:r>
    </w:p>
    <w:p w:rsidR="00036845" w:rsidRDefault="00036845" w:rsidP="00EF36B6">
      <w:pPr>
        <w:rPr>
          <w:sz w:val="28"/>
          <w:szCs w:val="28"/>
        </w:rPr>
      </w:pPr>
    </w:p>
    <w:p w:rsidR="00036845" w:rsidRDefault="00036845" w:rsidP="00EF36B6">
      <w:pPr>
        <w:rPr>
          <w:sz w:val="28"/>
          <w:szCs w:val="28"/>
        </w:rPr>
      </w:pPr>
      <w:r>
        <w:rPr>
          <w:sz w:val="28"/>
          <w:szCs w:val="28"/>
        </w:rPr>
        <w:t>Casco Bay C.A.N. (Create Awareness Now) (</w:t>
      </w:r>
      <w:hyperlink r:id="rId19" w:history="1">
        <w:r w:rsidRPr="00706515">
          <w:rPr>
            <w:rStyle w:val="Hyperlink"/>
            <w:sz w:val="28"/>
            <w:szCs w:val="28"/>
          </w:rPr>
          <w:t>http://www.cascobaycan.org/PDF/misc/CB%20CAN%20Prevention%20Plan%20FINAL.pdf</w:t>
        </w:r>
      </w:hyperlink>
      <w:r>
        <w:rPr>
          <w:sz w:val="28"/>
          <w:szCs w:val="28"/>
        </w:rPr>
        <w:t>)</w:t>
      </w:r>
    </w:p>
    <w:p w:rsidR="00036845" w:rsidRDefault="00036845" w:rsidP="00EF36B6">
      <w:pPr>
        <w:rPr>
          <w:sz w:val="28"/>
          <w:szCs w:val="28"/>
        </w:rPr>
      </w:pPr>
      <w:r>
        <w:rPr>
          <w:sz w:val="28"/>
          <w:szCs w:val="28"/>
        </w:rPr>
        <w:t>Goal: Establish &amp; strengthen collaboration to support efforts to prevent and reduce substance abuse among youth</w:t>
      </w:r>
    </w:p>
    <w:p w:rsidR="00036845" w:rsidRDefault="00036845" w:rsidP="00EF36B6">
      <w:pPr>
        <w:rPr>
          <w:sz w:val="28"/>
          <w:szCs w:val="28"/>
        </w:rPr>
      </w:pPr>
      <w:r>
        <w:rPr>
          <w:sz w:val="28"/>
          <w:szCs w:val="28"/>
        </w:rPr>
        <w:t>Goal: Reduce substance abuse among youth and over time among adults by addressing risk and protective factors in the Casco Bay Community</w:t>
      </w:r>
    </w:p>
    <w:p w:rsidR="00036845" w:rsidRDefault="00036845" w:rsidP="00EF36B6">
      <w:pPr>
        <w:rPr>
          <w:sz w:val="28"/>
          <w:szCs w:val="28"/>
        </w:rPr>
      </w:pPr>
    </w:p>
    <w:p w:rsidR="005A6B13" w:rsidRDefault="005A6B13" w:rsidP="00EF36B6">
      <w:pPr>
        <w:rPr>
          <w:sz w:val="28"/>
          <w:szCs w:val="28"/>
        </w:rPr>
      </w:pPr>
      <w:r>
        <w:rPr>
          <w:sz w:val="28"/>
          <w:szCs w:val="28"/>
        </w:rPr>
        <w:t>Garrett County Drug Free Communities Coalition (</w:t>
      </w:r>
      <w:hyperlink r:id="rId20" w:history="1">
        <w:r w:rsidRPr="00706515">
          <w:rPr>
            <w:rStyle w:val="Hyperlink"/>
            <w:sz w:val="28"/>
            <w:szCs w:val="28"/>
          </w:rPr>
          <w:t>http://bha.dhmh.maryland.gov/Documents/Garrett%20County2016%20DFCC%20Plan%20Final.pdf</w:t>
        </w:r>
      </w:hyperlink>
      <w:r>
        <w:rPr>
          <w:sz w:val="28"/>
          <w:szCs w:val="28"/>
        </w:rPr>
        <w:t>)</w:t>
      </w:r>
    </w:p>
    <w:p w:rsidR="005A6B13" w:rsidRDefault="005A6B13" w:rsidP="00EF36B6">
      <w:pPr>
        <w:rPr>
          <w:sz w:val="28"/>
          <w:szCs w:val="28"/>
        </w:rPr>
      </w:pPr>
      <w:r>
        <w:rPr>
          <w:sz w:val="28"/>
          <w:szCs w:val="28"/>
        </w:rPr>
        <w:t>Goal: Increase the percentage of individuals who are healthy and drug free</w:t>
      </w:r>
    </w:p>
    <w:p w:rsidR="005A6B13" w:rsidRDefault="005A6B13" w:rsidP="00EF36B6">
      <w:pPr>
        <w:rPr>
          <w:sz w:val="28"/>
          <w:szCs w:val="28"/>
        </w:rPr>
      </w:pPr>
      <w:r>
        <w:rPr>
          <w:sz w:val="28"/>
          <w:szCs w:val="28"/>
        </w:rPr>
        <w:t>Goal: Identify and move individuals to the appropriate level of care</w:t>
      </w:r>
    </w:p>
    <w:p w:rsidR="005A6B13" w:rsidRDefault="005A6B13" w:rsidP="00EF36B6">
      <w:pPr>
        <w:rPr>
          <w:sz w:val="28"/>
          <w:szCs w:val="28"/>
        </w:rPr>
      </w:pPr>
      <w:r>
        <w:rPr>
          <w:sz w:val="28"/>
          <w:szCs w:val="28"/>
        </w:rPr>
        <w:t>Goal: Increase recovery rates in adults and adolescents through effective treatment and recovery strategies</w:t>
      </w:r>
    </w:p>
    <w:p w:rsidR="005A6B13" w:rsidRDefault="005A6B13" w:rsidP="00EF36B6">
      <w:pPr>
        <w:rPr>
          <w:sz w:val="28"/>
          <w:szCs w:val="28"/>
        </w:rPr>
      </w:pPr>
      <w:r>
        <w:rPr>
          <w:sz w:val="28"/>
          <w:szCs w:val="28"/>
        </w:rPr>
        <w:t>Goal: Reduce the number of accidental overdose deaths on a five year average in Garrett County by 25% by 2018</w:t>
      </w:r>
    </w:p>
    <w:p w:rsidR="005A6B13" w:rsidRDefault="005A6B13" w:rsidP="00EF36B6">
      <w:pPr>
        <w:rPr>
          <w:sz w:val="28"/>
          <w:szCs w:val="28"/>
        </w:rPr>
      </w:pPr>
      <w:r>
        <w:rPr>
          <w:sz w:val="28"/>
          <w:szCs w:val="28"/>
        </w:rPr>
        <w:t>Goal: Develop the means to sustain a drug prevention, intervention, and treatment system that is efficient and effective</w:t>
      </w:r>
    </w:p>
    <w:p w:rsidR="00036845" w:rsidRDefault="00036845" w:rsidP="00EF36B6">
      <w:pPr>
        <w:rPr>
          <w:sz w:val="28"/>
          <w:szCs w:val="28"/>
        </w:rPr>
      </w:pPr>
    </w:p>
    <w:p w:rsidR="00FC7414" w:rsidRDefault="00FC7414" w:rsidP="00EF36B6">
      <w:pPr>
        <w:rPr>
          <w:sz w:val="28"/>
          <w:szCs w:val="28"/>
        </w:rPr>
      </w:pPr>
    </w:p>
    <w:p w:rsidR="00FC7414" w:rsidRDefault="00FC7414" w:rsidP="00FC7414">
      <w:pPr>
        <w:pStyle w:val="Title"/>
        <w:jc w:val="center"/>
      </w:pPr>
      <w:bookmarkStart w:id="11" w:name="_Toc461793970"/>
      <w:r>
        <w:lastRenderedPageBreak/>
        <w:t>Creating Objectives</w:t>
      </w:r>
      <w:bookmarkEnd w:id="11"/>
    </w:p>
    <w:p w:rsidR="00FC7414" w:rsidRDefault="00FB6A11" w:rsidP="00FC7414">
      <w:pPr>
        <w:rPr>
          <w:sz w:val="28"/>
          <w:szCs w:val="28"/>
        </w:rPr>
      </w:pPr>
      <w:r>
        <w:rPr>
          <w:sz w:val="28"/>
          <w:szCs w:val="28"/>
        </w:rPr>
        <w:t xml:space="preserve">An </w:t>
      </w:r>
      <w:r w:rsidRPr="00FB6A11">
        <w:rPr>
          <w:b/>
          <w:sz w:val="28"/>
          <w:szCs w:val="28"/>
        </w:rPr>
        <w:t>objective</w:t>
      </w:r>
      <w:r>
        <w:rPr>
          <w:sz w:val="28"/>
          <w:szCs w:val="28"/>
        </w:rPr>
        <w:t xml:space="preserve"> is a statement of the expected result of an accomplished goal that can be measured both quantitatively and qualitatively.</w:t>
      </w:r>
      <w:r>
        <w:rPr>
          <w:rStyle w:val="FootnoteReference"/>
          <w:sz w:val="28"/>
          <w:szCs w:val="28"/>
        </w:rPr>
        <w:footnoteReference w:id="7"/>
      </w:r>
      <w:r>
        <w:rPr>
          <w:sz w:val="28"/>
          <w:szCs w:val="28"/>
        </w:rPr>
        <w:t xml:space="preserve"> Objectives describe how much of what will be accomplished by whom and by when.</w:t>
      </w:r>
    </w:p>
    <w:p w:rsidR="00FB6A11" w:rsidRDefault="00FB6A11" w:rsidP="00FC7414">
      <w:pPr>
        <w:rPr>
          <w:sz w:val="28"/>
          <w:szCs w:val="28"/>
        </w:rPr>
      </w:pPr>
      <w:r w:rsidRPr="00FB6A11">
        <w:rPr>
          <w:b/>
          <w:sz w:val="28"/>
          <w:szCs w:val="28"/>
        </w:rPr>
        <w:t>Process Objective</w:t>
      </w:r>
      <w:r>
        <w:rPr>
          <w:sz w:val="28"/>
          <w:szCs w:val="28"/>
        </w:rPr>
        <w:t>:  measures the accomplishment of tasks completed as part of the implementation of the program</w:t>
      </w:r>
    </w:p>
    <w:p w:rsidR="00FB6A11" w:rsidRDefault="00FB6A11" w:rsidP="00FC7414">
      <w:pPr>
        <w:rPr>
          <w:sz w:val="28"/>
          <w:szCs w:val="28"/>
        </w:rPr>
      </w:pPr>
      <w:r w:rsidRPr="00FB6A11">
        <w:rPr>
          <w:b/>
          <w:sz w:val="28"/>
          <w:szCs w:val="28"/>
        </w:rPr>
        <w:t>Outcome Objective</w:t>
      </w:r>
      <w:r>
        <w:rPr>
          <w:sz w:val="28"/>
          <w:szCs w:val="28"/>
        </w:rPr>
        <w:t>:  measures long term results, or the impact, of the program</w:t>
      </w:r>
    </w:p>
    <w:p w:rsidR="004D11F3" w:rsidRDefault="004D11F3" w:rsidP="0040757E">
      <w:pPr>
        <w:rPr>
          <w:sz w:val="28"/>
          <w:szCs w:val="28"/>
        </w:rPr>
      </w:pPr>
      <w:r w:rsidRPr="0040757E">
        <w:rPr>
          <w:b/>
          <w:sz w:val="28"/>
          <w:szCs w:val="28"/>
        </w:rPr>
        <w:t>Administrative Objectives:</w:t>
      </w:r>
      <w:r>
        <w:rPr>
          <w:sz w:val="28"/>
          <w:szCs w:val="28"/>
        </w:rPr>
        <w:t xml:space="preserve"> refer to changes in administrative policies or activities that promote the program</w:t>
      </w:r>
    </w:p>
    <w:p w:rsidR="004D11F3" w:rsidRDefault="004D11F3" w:rsidP="0040757E">
      <w:pPr>
        <w:rPr>
          <w:sz w:val="28"/>
          <w:szCs w:val="28"/>
        </w:rPr>
      </w:pPr>
      <w:r w:rsidRPr="0040757E">
        <w:rPr>
          <w:b/>
          <w:sz w:val="28"/>
          <w:szCs w:val="28"/>
        </w:rPr>
        <w:t>Learning Objectives</w:t>
      </w:r>
      <w:r>
        <w:rPr>
          <w:sz w:val="28"/>
          <w:szCs w:val="28"/>
        </w:rPr>
        <w:t>: refer to changes in knowledge, attitudes, or beliefs</w:t>
      </w:r>
    </w:p>
    <w:p w:rsidR="004D11F3" w:rsidRDefault="004D11F3" w:rsidP="00FC7414">
      <w:pPr>
        <w:rPr>
          <w:sz w:val="28"/>
          <w:szCs w:val="28"/>
        </w:rPr>
      </w:pPr>
      <w:r w:rsidRPr="0040757E">
        <w:rPr>
          <w:b/>
          <w:sz w:val="28"/>
          <w:szCs w:val="28"/>
        </w:rPr>
        <w:t>Behavioral Objectives:</w:t>
      </w:r>
      <w:r>
        <w:rPr>
          <w:sz w:val="28"/>
          <w:szCs w:val="28"/>
        </w:rPr>
        <w:t xml:space="preserve">  refer to changes in behaviors or practices</w:t>
      </w:r>
    </w:p>
    <w:p w:rsidR="004D11F3" w:rsidRDefault="004D11F3" w:rsidP="00FC7414">
      <w:pPr>
        <w:rPr>
          <w:sz w:val="28"/>
          <w:szCs w:val="28"/>
        </w:rPr>
      </w:pPr>
      <w:r w:rsidRPr="0040757E">
        <w:rPr>
          <w:b/>
          <w:sz w:val="28"/>
          <w:szCs w:val="28"/>
        </w:rPr>
        <w:t>Outcome Objectives:</w:t>
      </w:r>
      <w:r>
        <w:rPr>
          <w:sz w:val="28"/>
          <w:szCs w:val="28"/>
        </w:rPr>
        <w:t xml:space="preserve">  refer to changes in health status indicators</w:t>
      </w:r>
    </w:p>
    <w:p w:rsidR="00FB6A11" w:rsidRDefault="00FB6A11" w:rsidP="00FC7414">
      <w:pPr>
        <w:rPr>
          <w:sz w:val="28"/>
          <w:szCs w:val="28"/>
        </w:rPr>
      </w:pPr>
    </w:p>
    <w:p w:rsidR="00FB6A11" w:rsidRDefault="00FB6A11" w:rsidP="00FB6A11">
      <w:pPr>
        <w:pStyle w:val="Title"/>
        <w:jc w:val="center"/>
      </w:pPr>
      <w:bookmarkStart w:id="12" w:name="_Toc461793971"/>
      <w:r>
        <w:t>SMART Objectives</w:t>
      </w:r>
      <w:r w:rsidR="004D11F3">
        <w:rPr>
          <w:rStyle w:val="FootnoteReference"/>
        </w:rPr>
        <w:t>7</w:t>
      </w:r>
      <w:bookmarkEnd w:id="12"/>
    </w:p>
    <w:p w:rsidR="00FB6A11" w:rsidRDefault="004D11F3" w:rsidP="00FC7414">
      <w:pPr>
        <w:rPr>
          <w:sz w:val="28"/>
          <w:szCs w:val="28"/>
        </w:rPr>
      </w:pPr>
      <w:r w:rsidRPr="004D11F3">
        <w:rPr>
          <w:b/>
          <w:sz w:val="40"/>
          <w:szCs w:val="40"/>
          <w:u w:val="single"/>
        </w:rPr>
        <w:t>S</w:t>
      </w:r>
      <w:r w:rsidRPr="004D11F3">
        <w:rPr>
          <w:b/>
          <w:sz w:val="28"/>
          <w:szCs w:val="28"/>
        </w:rPr>
        <w:t>pecific:</w:t>
      </w:r>
      <w:r>
        <w:rPr>
          <w:sz w:val="28"/>
          <w:szCs w:val="28"/>
        </w:rPr>
        <w:t xml:space="preserve"> The tell how much (quantitative, percentage, amount, etc) of what (outcome of specific activity, program, plan) is to be achieved by who and by when</w:t>
      </w:r>
    </w:p>
    <w:p w:rsidR="004D11F3" w:rsidRDefault="004D11F3" w:rsidP="00FC7414">
      <w:pPr>
        <w:rPr>
          <w:sz w:val="28"/>
          <w:szCs w:val="28"/>
        </w:rPr>
      </w:pPr>
      <w:r w:rsidRPr="004D11F3">
        <w:rPr>
          <w:b/>
          <w:sz w:val="40"/>
          <w:szCs w:val="40"/>
          <w:u w:val="single"/>
        </w:rPr>
        <w:t>M</w:t>
      </w:r>
      <w:r w:rsidRPr="004D11F3">
        <w:rPr>
          <w:b/>
          <w:sz w:val="28"/>
          <w:szCs w:val="28"/>
        </w:rPr>
        <w:t>easurable:</w:t>
      </w:r>
      <w:r>
        <w:rPr>
          <w:sz w:val="28"/>
          <w:szCs w:val="28"/>
        </w:rPr>
        <w:t xml:space="preserve"> Information about the objective can be collected, detected, or obtained</w:t>
      </w:r>
    </w:p>
    <w:p w:rsidR="004D11F3" w:rsidRDefault="004D11F3" w:rsidP="00FC7414">
      <w:pPr>
        <w:rPr>
          <w:sz w:val="28"/>
          <w:szCs w:val="28"/>
        </w:rPr>
      </w:pPr>
      <w:r w:rsidRPr="004D11F3">
        <w:rPr>
          <w:b/>
          <w:sz w:val="40"/>
          <w:szCs w:val="40"/>
          <w:u w:val="single"/>
        </w:rPr>
        <w:t>A</w:t>
      </w:r>
      <w:r w:rsidRPr="004D11F3">
        <w:rPr>
          <w:b/>
          <w:sz w:val="28"/>
          <w:szCs w:val="28"/>
        </w:rPr>
        <w:t>chievable:</w:t>
      </w:r>
      <w:r>
        <w:rPr>
          <w:sz w:val="28"/>
          <w:szCs w:val="28"/>
        </w:rPr>
        <w:t xml:space="preserve"> Not only are the objectives themselves possible, the coalition can feasibly accomplish them</w:t>
      </w:r>
    </w:p>
    <w:p w:rsidR="004D11F3" w:rsidRDefault="004D11F3" w:rsidP="00FC7414">
      <w:pPr>
        <w:rPr>
          <w:sz w:val="28"/>
          <w:szCs w:val="28"/>
        </w:rPr>
      </w:pPr>
      <w:r w:rsidRPr="004D11F3">
        <w:rPr>
          <w:b/>
          <w:sz w:val="40"/>
          <w:szCs w:val="40"/>
          <w:u w:val="single"/>
        </w:rPr>
        <w:t>R</w:t>
      </w:r>
      <w:r w:rsidRPr="004D11F3">
        <w:rPr>
          <w:b/>
          <w:sz w:val="28"/>
          <w:szCs w:val="28"/>
        </w:rPr>
        <w:t>elevant:</w:t>
      </w:r>
      <w:r>
        <w:rPr>
          <w:sz w:val="28"/>
          <w:szCs w:val="28"/>
        </w:rPr>
        <w:t xml:space="preserve">  The coalition understands how these objectives fit with its overall vision and mission</w:t>
      </w:r>
    </w:p>
    <w:p w:rsidR="004D11F3" w:rsidRDefault="004D11F3" w:rsidP="00FC7414">
      <w:pPr>
        <w:rPr>
          <w:sz w:val="28"/>
          <w:szCs w:val="28"/>
        </w:rPr>
      </w:pPr>
      <w:r w:rsidRPr="004D11F3">
        <w:rPr>
          <w:b/>
          <w:sz w:val="40"/>
          <w:szCs w:val="40"/>
          <w:u w:val="single"/>
        </w:rPr>
        <w:t>T</w:t>
      </w:r>
      <w:r w:rsidRPr="004D11F3">
        <w:rPr>
          <w:b/>
          <w:sz w:val="28"/>
          <w:szCs w:val="28"/>
        </w:rPr>
        <w:t>ime-sensitive:</w:t>
      </w:r>
      <w:r>
        <w:rPr>
          <w:sz w:val="28"/>
          <w:szCs w:val="28"/>
        </w:rPr>
        <w:t xml:space="preserve"> The coalition has developed a timeline by which they will be achieved</w:t>
      </w:r>
    </w:p>
    <w:p w:rsidR="0040757E" w:rsidRDefault="0040757E" w:rsidP="0040757E">
      <w:pPr>
        <w:pStyle w:val="Title"/>
        <w:jc w:val="center"/>
      </w:pPr>
      <w:bookmarkStart w:id="13" w:name="_Toc461793972"/>
      <w:r>
        <w:lastRenderedPageBreak/>
        <w:t xml:space="preserve">SMART Objective </w:t>
      </w:r>
      <w:r w:rsidR="003F6161">
        <w:t>Examples</w:t>
      </w:r>
      <w:bookmarkEnd w:id="13"/>
    </w:p>
    <w:tbl>
      <w:tblPr>
        <w:tblStyle w:val="TableGrid"/>
        <w:tblW w:w="0" w:type="auto"/>
        <w:tblLayout w:type="fixed"/>
        <w:tblLook w:val="04A0"/>
      </w:tblPr>
      <w:tblGrid>
        <w:gridCol w:w="1368"/>
        <w:gridCol w:w="1170"/>
        <w:gridCol w:w="1080"/>
        <w:gridCol w:w="7398"/>
      </w:tblGrid>
      <w:tr w:rsidR="003F6161" w:rsidTr="003F6161">
        <w:tc>
          <w:tcPr>
            <w:tcW w:w="1368" w:type="dxa"/>
          </w:tcPr>
          <w:p w:rsidR="003F6161" w:rsidRPr="00737B07" w:rsidRDefault="003F6161" w:rsidP="003F6161">
            <w:pPr>
              <w:jc w:val="center"/>
              <w:rPr>
                <w:sz w:val="28"/>
                <w:szCs w:val="28"/>
              </w:rPr>
            </w:pPr>
            <w:r w:rsidRPr="00737B07">
              <w:rPr>
                <w:sz w:val="28"/>
                <w:szCs w:val="28"/>
              </w:rPr>
              <w:t>Is it SMART?</w:t>
            </w:r>
          </w:p>
        </w:tc>
        <w:tc>
          <w:tcPr>
            <w:tcW w:w="1170" w:type="dxa"/>
          </w:tcPr>
          <w:p w:rsidR="003F6161" w:rsidRPr="00737B07" w:rsidRDefault="003F6161" w:rsidP="003F6161">
            <w:pPr>
              <w:jc w:val="center"/>
              <w:rPr>
                <w:sz w:val="28"/>
                <w:szCs w:val="28"/>
              </w:rPr>
            </w:pPr>
            <w:r w:rsidRPr="00737B07">
              <w:rPr>
                <w:sz w:val="28"/>
                <w:szCs w:val="28"/>
              </w:rPr>
              <w:t>Process/Outcome?</w:t>
            </w:r>
          </w:p>
        </w:tc>
        <w:tc>
          <w:tcPr>
            <w:tcW w:w="1080" w:type="dxa"/>
          </w:tcPr>
          <w:p w:rsidR="003F6161" w:rsidRPr="00737B07" w:rsidRDefault="003F6161" w:rsidP="003F6161">
            <w:pPr>
              <w:jc w:val="center"/>
              <w:rPr>
                <w:sz w:val="28"/>
                <w:szCs w:val="28"/>
              </w:rPr>
            </w:pPr>
            <w:r w:rsidRPr="00737B07">
              <w:rPr>
                <w:sz w:val="28"/>
                <w:szCs w:val="28"/>
              </w:rPr>
              <w:t>A/L/B/O</w:t>
            </w:r>
          </w:p>
        </w:tc>
        <w:tc>
          <w:tcPr>
            <w:tcW w:w="7398" w:type="dxa"/>
          </w:tcPr>
          <w:p w:rsidR="003F6161" w:rsidRPr="00737B07" w:rsidRDefault="003F6161" w:rsidP="003F6161">
            <w:pPr>
              <w:jc w:val="center"/>
              <w:rPr>
                <w:sz w:val="28"/>
                <w:szCs w:val="28"/>
              </w:rPr>
            </w:pPr>
          </w:p>
          <w:p w:rsidR="003F6161" w:rsidRPr="00737B07" w:rsidRDefault="003F6161" w:rsidP="003F6161">
            <w:pPr>
              <w:jc w:val="center"/>
              <w:rPr>
                <w:sz w:val="28"/>
                <w:szCs w:val="28"/>
              </w:rPr>
            </w:pPr>
            <w:r w:rsidRPr="00737B07">
              <w:rPr>
                <w:sz w:val="28"/>
                <w:szCs w:val="28"/>
              </w:rPr>
              <w:t>Objective</w:t>
            </w:r>
          </w:p>
        </w:tc>
      </w:tr>
      <w:tr w:rsidR="003F6161" w:rsidTr="003F6161">
        <w:tc>
          <w:tcPr>
            <w:tcW w:w="1368" w:type="dxa"/>
          </w:tcPr>
          <w:p w:rsidR="003F6161" w:rsidRDefault="003F6161" w:rsidP="003F6161"/>
        </w:tc>
        <w:tc>
          <w:tcPr>
            <w:tcW w:w="1170" w:type="dxa"/>
          </w:tcPr>
          <w:p w:rsidR="003F6161" w:rsidRDefault="003F6161" w:rsidP="003F6161"/>
        </w:tc>
        <w:tc>
          <w:tcPr>
            <w:tcW w:w="1080" w:type="dxa"/>
          </w:tcPr>
          <w:p w:rsidR="003F6161" w:rsidRDefault="003F6161" w:rsidP="003F6161"/>
        </w:tc>
        <w:tc>
          <w:tcPr>
            <w:tcW w:w="7398" w:type="dxa"/>
          </w:tcPr>
          <w:p w:rsidR="003F6161" w:rsidRPr="00737B07" w:rsidRDefault="003F6161" w:rsidP="003F6161">
            <w:pPr>
              <w:autoSpaceDE w:val="0"/>
              <w:autoSpaceDN w:val="0"/>
              <w:adjustRightInd w:val="0"/>
              <w:rPr>
                <w:rFonts w:ascii="Times New Roman" w:hAnsi="Times New Roman" w:cs="Times New Roman"/>
                <w:i/>
                <w:iCs/>
                <w:sz w:val="28"/>
                <w:szCs w:val="28"/>
              </w:rPr>
            </w:pPr>
            <w:r w:rsidRPr="00737B07">
              <w:rPr>
                <w:rFonts w:ascii="Times New Roman" w:hAnsi="Times New Roman" w:cs="Times New Roman"/>
                <w:i/>
                <w:iCs/>
                <w:sz w:val="28"/>
                <w:szCs w:val="28"/>
              </w:rPr>
              <w:t xml:space="preserve">By October </w:t>
            </w:r>
            <w:proofErr w:type="gramStart"/>
            <w:r w:rsidRPr="00737B07">
              <w:rPr>
                <w:rFonts w:ascii="Times New Roman" w:hAnsi="Times New Roman" w:cs="Times New Roman"/>
                <w:i/>
                <w:iCs/>
                <w:sz w:val="28"/>
                <w:szCs w:val="28"/>
              </w:rPr>
              <w:t>of  2018</w:t>
            </w:r>
            <w:proofErr w:type="gramEnd"/>
            <w:r w:rsidRPr="00737B07">
              <w:rPr>
                <w:rFonts w:ascii="Times New Roman" w:hAnsi="Times New Roman" w:cs="Times New Roman"/>
                <w:i/>
                <w:iCs/>
                <w:sz w:val="28"/>
                <w:szCs w:val="28"/>
              </w:rPr>
              <w:t>, infrastructure development will be accomplished as measured by 100% staffing, full liability coverage and a 501 c3 status for the coalition.</w:t>
            </w:r>
          </w:p>
        </w:tc>
      </w:tr>
      <w:tr w:rsidR="003F6161" w:rsidTr="003F6161">
        <w:tc>
          <w:tcPr>
            <w:tcW w:w="1368" w:type="dxa"/>
          </w:tcPr>
          <w:p w:rsidR="003F6161" w:rsidRDefault="003F6161" w:rsidP="003F6161"/>
        </w:tc>
        <w:tc>
          <w:tcPr>
            <w:tcW w:w="1170" w:type="dxa"/>
          </w:tcPr>
          <w:p w:rsidR="003F6161" w:rsidRDefault="003F6161" w:rsidP="003F6161"/>
        </w:tc>
        <w:tc>
          <w:tcPr>
            <w:tcW w:w="1080" w:type="dxa"/>
          </w:tcPr>
          <w:p w:rsidR="003F6161" w:rsidRDefault="003F6161" w:rsidP="003F6161"/>
        </w:tc>
        <w:tc>
          <w:tcPr>
            <w:tcW w:w="7398" w:type="dxa"/>
          </w:tcPr>
          <w:p w:rsidR="003F6161" w:rsidRPr="00737B07" w:rsidRDefault="003F6161" w:rsidP="003F6161">
            <w:pPr>
              <w:rPr>
                <w:sz w:val="28"/>
                <w:szCs w:val="28"/>
              </w:rPr>
            </w:pPr>
            <w:r w:rsidRPr="00737B07">
              <w:rPr>
                <w:sz w:val="28"/>
                <w:szCs w:val="28"/>
              </w:rPr>
              <w:t>By July 1</w:t>
            </w:r>
            <w:r w:rsidRPr="00737B07">
              <w:rPr>
                <w:sz w:val="28"/>
                <w:szCs w:val="28"/>
                <w:vertAlign w:val="superscript"/>
              </w:rPr>
              <w:t>st</w:t>
            </w:r>
            <w:r w:rsidRPr="00737B07">
              <w:rPr>
                <w:sz w:val="28"/>
                <w:szCs w:val="28"/>
              </w:rPr>
              <w:t xml:space="preserve">, 2017, strengthen the internal capacity of the coalition’s partners to create positive community change through the provision of quarterly trainings as measured by coalition minutes </w:t>
            </w:r>
            <w:r w:rsidR="00EC7383" w:rsidRPr="00737B07">
              <w:rPr>
                <w:sz w:val="28"/>
                <w:szCs w:val="28"/>
              </w:rPr>
              <w:t>and attendance rosters of community events</w:t>
            </w:r>
          </w:p>
        </w:tc>
      </w:tr>
      <w:tr w:rsidR="003F6161" w:rsidTr="003F6161">
        <w:tc>
          <w:tcPr>
            <w:tcW w:w="1368" w:type="dxa"/>
          </w:tcPr>
          <w:p w:rsidR="003F6161" w:rsidRDefault="003F6161" w:rsidP="003F6161"/>
        </w:tc>
        <w:tc>
          <w:tcPr>
            <w:tcW w:w="1170" w:type="dxa"/>
          </w:tcPr>
          <w:p w:rsidR="003F6161" w:rsidRDefault="003F6161" w:rsidP="003F6161"/>
        </w:tc>
        <w:tc>
          <w:tcPr>
            <w:tcW w:w="1080" w:type="dxa"/>
          </w:tcPr>
          <w:p w:rsidR="003F6161" w:rsidRDefault="003F6161" w:rsidP="003F6161"/>
        </w:tc>
        <w:tc>
          <w:tcPr>
            <w:tcW w:w="7398" w:type="dxa"/>
          </w:tcPr>
          <w:p w:rsidR="003F6161" w:rsidRPr="00737B07" w:rsidRDefault="00EC7383" w:rsidP="003F6161">
            <w:pPr>
              <w:rPr>
                <w:sz w:val="28"/>
                <w:szCs w:val="28"/>
              </w:rPr>
            </w:pPr>
            <w:r w:rsidRPr="00737B07">
              <w:rPr>
                <w:sz w:val="28"/>
                <w:szCs w:val="28"/>
              </w:rPr>
              <w:t>By 2019,increase the number of high school seniors at ABC Schools  who perceive marijuana use to be harmful by 20% as measured by the State Youth Survey</w:t>
            </w:r>
          </w:p>
        </w:tc>
      </w:tr>
      <w:tr w:rsidR="003F6161" w:rsidTr="003F6161">
        <w:tc>
          <w:tcPr>
            <w:tcW w:w="1368" w:type="dxa"/>
          </w:tcPr>
          <w:p w:rsidR="003F6161" w:rsidRDefault="003F6161" w:rsidP="003F6161"/>
        </w:tc>
        <w:tc>
          <w:tcPr>
            <w:tcW w:w="1170" w:type="dxa"/>
          </w:tcPr>
          <w:p w:rsidR="003F6161" w:rsidRDefault="003F6161" w:rsidP="003F6161"/>
        </w:tc>
        <w:tc>
          <w:tcPr>
            <w:tcW w:w="1080" w:type="dxa"/>
          </w:tcPr>
          <w:p w:rsidR="003F6161" w:rsidRDefault="003F6161" w:rsidP="003F6161"/>
        </w:tc>
        <w:tc>
          <w:tcPr>
            <w:tcW w:w="7398" w:type="dxa"/>
          </w:tcPr>
          <w:p w:rsidR="00EC7383" w:rsidRPr="00737B07" w:rsidRDefault="00EC7383" w:rsidP="003F6161">
            <w:pPr>
              <w:rPr>
                <w:sz w:val="28"/>
                <w:szCs w:val="28"/>
              </w:rPr>
            </w:pPr>
            <w:r w:rsidRPr="00737B07">
              <w:rPr>
                <w:sz w:val="28"/>
                <w:szCs w:val="28"/>
              </w:rPr>
              <w:t>Continuously decrease the amount of alcohol related accidents by 5% each year for 3 years as reported by the county hospital incident reports</w:t>
            </w:r>
          </w:p>
        </w:tc>
      </w:tr>
      <w:tr w:rsidR="003F6161" w:rsidTr="003F6161">
        <w:tc>
          <w:tcPr>
            <w:tcW w:w="1368" w:type="dxa"/>
          </w:tcPr>
          <w:p w:rsidR="003F6161" w:rsidRDefault="003F6161" w:rsidP="003F6161"/>
        </w:tc>
        <w:tc>
          <w:tcPr>
            <w:tcW w:w="1170" w:type="dxa"/>
          </w:tcPr>
          <w:p w:rsidR="003F6161" w:rsidRDefault="003F6161" w:rsidP="003F6161"/>
        </w:tc>
        <w:tc>
          <w:tcPr>
            <w:tcW w:w="1080" w:type="dxa"/>
          </w:tcPr>
          <w:p w:rsidR="003F6161" w:rsidRDefault="003F6161" w:rsidP="003F6161"/>
        </w:tc>
        <w:tc>
          <w:tcPr>
            <w:tcW w:w="7398" w:type="dxa"/>
          </w:tcPr>
          <w:p w:rsidR="003F6161" w:rsidRPr="00737B07" w:rsidRDefault="00EC7383" w:rsidP="003F6161">
            <w:pPr>
              <w:rPr>
                <w:sz w:val="28"/>
                <w:szCs w:val="28"/>
              </w:rPr>
            </w:pPr>
            <w:r w:rsidRPr="00737B07">
              <w:rPr>
                <w:sz w:val="28"/>
                <w:szCs w:val="28"/>
              </w:rPr>
              <w:t>By October 1</w:t>
            </w:r>
            <w:r w:rsidRPr="00737B07">
              <w:rPr>
                <w:sz w:val="28"/>
                <w:szCs w:val="28"/>
                <w:vertAlign w:val="superscript"/>
              </w:rPr>
              <w:t>st</w:t>
            </w:r>
            <w:r w:rsidRPr="00737B07">
              <w:rPr>
                <w:sz w:val="28"/>
                <w:szCs w:val="28"/>
              </w:rPr>
              <w:t>, 2017, train and certify 3 coalition members as prevention specialists as measured by the receipt of a prevention specialist certificate from the State board of certification</w:t>
            </w:r>
          </w:p>
        </w:tc>
      </w:tr>
      <w:tr w:rsidR="003F6161" w:rsidTr="003F6161">
        <w:tc>
          <w:tcPr>
            <w:tcW w:w="1368" w:type="dxa"/>
          </w:tcPr>
          <w:p w:rsidR="003F6161" w:rsidRDefault="003F6161" w:rsidP="003F6161"/>
        </w:tc>
        <w:tc>
          <w:tcPr>
            <w:tcW w:w="1170" w:type="dxa"/>
          </w:tcPr>
          <w:p w:rsidR="003F6161" w:rsidRDefault="003F6161" w:rsidP="003F6161"/>
        </w:tc>
        <w:tc>
          <w:tcPr>
            <w:tcW w:w="1080" w:type="dxa"/>
          </w:tcPr>
          <w:p w:rsidR="003F6161" w:rsidRDefault="003F6161" w:rsidP="003F6161"/>
        </w:tc>
        <w:tc>
          <w:tcPr>
            <w:tcW w:w="7398" w:type="dxa"/>
          </w:tcPr>
          <w:p w:rsidR="003F6161" w:rsidRPr="00737B07" w:rsidRDefault="00EC7383" w:rsidP="003F6161">
            <w:pPr>
              <w:rPr>
                <w:sz w:val="28"/>
                <w:szCs w:val="28"/>
              </w:rPr>
            </w:pPr>
            <w:r w:rsidRPr="00737B07">
              <w:rPr>
                <w:sz w:val="28"/>
                <w:szCs w:val="28"/>
              </w:rPr>
              <w:t>By 2017, create 5 templates for posters for the social norms campaign, as measured by the creation of 5 JPG documents</w:t>
            </w:r>
          </w:p>
        </w:tc>
      </w:tr>
      <w:tr w:rsidR="003F6161" w:rsidTr="003F6161">
        <w:tc>
          <w:tcPr>
            <w:tcW w:w="1368" w:type="dxa"/>
          </w:tcPr>
          <w:p w:rsidR="003F6161" w:rsidRDefault="003F6161" w:rsidP="003F6161"/>
        </w:tc>
        <w:tc>
          <w:tcPr>
            <w:tcW w:w="1170" w:type="dxa"/>
          </w:tcPr>
          <w:p w:rsidR="003F6161" w:rsidRDefault="003F6161" w:rsidP="003F6161"/>
        </w:tc>
        <w:tc>
          <w:tcPr>
            <w:tcW w:w="1080" w:type="dxa"/>
          </w:tcPr>
          <w:p w:rsidR="003F6161" w:rsidRDefault="003F6161" w:rsidP="003F6161"/>
        </w:tc>
        <w:tc>
          <w:tcPr>
            <w:tcW w:w="7398" w:type="dxa"/>
          </w:tcPr>
          <w:p w:rsidR="003F6161" w:rsidRPr="00737B07" w:rsidRDefault="00EC7383" w:rsidP="00737B07">
            <w:pPr>
              <w:rPr>
                <w:sz w:val="28"/>
                <w:szCs w:val="28"/>
              </w:rPr>
            </w:pPr>
            <w:r w:rsidRPr="00737B07">
              <w:rPr>
                <w:sz w:val="28"/>
                <w:szCs w:val="28"/>
              </w:rPr>
              <w:t xml:space="preserve">Increase parental disapproval as reported by youth ages 16-18 in </w:t>
            </w:r>
            <w:proofErr w:type="spellStart"/>
            <w:r w:rsidRPr="00737B07">
              <w:rPr>
                <w:sz w:val="28"/>
                <w:szCs w:val="28"/>
              </w:rPr>
              <w:t>Cityville</w:t>
            </w:r>
            <w:proofErr w:type="spellEnd"/>
            <w:r w:rsidRPr="00737B07">
              <w:rPr>
                <w:sz w:val="28"/>
                <w:szCs w:val="28"/>
              </w:rPr>
              <w:t xml:space="preserve"> from 66% </w:t>
            </w:r>
            <w:r w:rsidR="00737B07" w:rsidRPr="00737B07">
              <w:rPr>
                <w:sz w:val="28"/>
                <w:szCs w:val="28"/>
              </w:rPr>
              <w:t>on May 13, 2016 to 75%  on October 1, 2018 as measured by the YRBS</w:t>
            </w:r>
          </w:p>
        </w:tc>
      </w:tr>
      <w:tr w:rsidR="00737B07" w:rsidTr="003F6161">
        <w:tc>
          <w:tcPr>
            <w:tcW w:w="1368" w:type="dxa"/>
          </w:tcPr>
          <w:p w:rsidR="00737B07" w:rsidRDefault="00737B07" w:rsidP="003F6161"/>
        </w:tc>
        <w:tc>
          <w:tcPr>
            <w:tcW w:w="1170" w:type="dxa"/>
          </w:tcPr>
          <w:p w:rsidR="00737B07" w:rsidRDefault="00737B07" w:rsidP="003F6161"/>
        </w:tc>
        <w:tc>
          <w:tcPr>
            <w:tcW w:w="1080" w:type="dxa"/>
          </w:tcPr>
          <w:p w:rsidR="00737B07" w:rsidRDefault="00737B07" w:rsidP="003F6161"/>
        </w:tc>
        <w:tc>
          <w:tcPr>
            <w:tcW w:w="7398" w:type="dxa"/>
          </w:tcPr>
          <w:p w:rsidR="00737B07" w:rsidRPr="00737B07" w:rsidRDefault="00737B07" w:rsidP="00737B07">
            <w:pPr>
              <w:rPr>
                <w:sz w:val="28"/>
                <w:szCs w:val="28"/>
              </w:rPr>
            </w:pPr>
            <w:r w:rsidRPr="00737B07">
              <w:rPr>
                <w:sz w:val="28"/>
                <w:szCs w:val="28"/>
              </w:rPr>
              <w:t>Strengthen collaboration among Marigold County communities and all 12 sectors of the coalition to prevent and reduce substance abuse among youth, as evidenced by a 7% average increase in attendance at monthly coalition meetings from October 1</w:t>
            </w:r>
            <w:r w:rsidRPr="00737B07">
              <w:rPr>
                <w:sz w:val="28"/>
                <w:szCs w:val="28"/>
                <w:vertAlign w:val="superscript"/>
              </w:rPr>
              <w:t>st</w:t>
            </w:r>
            <w:r w:rsidRPr="00737B07">
              <w:rPr>
                <w:sz w:val="28"/>
                <w:szCs w:val="28"/>
              </w:rPr>
              <w:t xml:space="preserve"> 2016 – October 1</w:t>
            </w:r>
            <w:r w:rsidRPr="00737B07">
              <w:rPr>
                <w:sz w:val="28"/>
                <w:szCs w:val="28"/>
                <w:vertAlign w:val="superscript"/>
              </w:rPr>
              <w:t>st</w:t>
            </w:r>
            <w:r w:rsidRPr="00737B07">
              <w:rPr>
                <w:sz w:val="28"/>
                <w:szCs w:val="28"/>
              </w:rPr>
              <w:t xml:space="preserve"> 2017.</w:t>
            </w:r>
          </w:p>
        </w:tc>
      </w:tr>
      <w:tr w:rsidR="00737B07" w:rsidTr="003F6161">
        <w:tc>
          <w:tcPr>
            <w:tcW w:w="1368" w:type="dxa"/>
          </w:tcPr>
          <w:p w:rsidR="00737B07" w:rsidRDefault="00737B07" w:rsidP="003F6161"/>
        </w:tc>
        <w:tc>
          <w:tcPr>
            <w:tcW w:w="1170" w:type="dxa"/>
          </w:tcPr>
          <w:p w:rsidR="00737B07" w:rsidRDefault="00737B07" w:rsidP="003F6161"/>
        </w:tc>
        <w:tc>
          <w:tcPr>
            <w:tcW w:w="1080" w:type="dxa"/>
          </w:tcPr>
          <w:p w:rsidR="00737B07" w:rsidRDefault="00737B07" w:rsidP="003F6161"/>
        </w:tc>
        <w:tc>
          <w:tcPr>
            <w:tcW w:w="7398" w:type="dxa"/>
          </w:tcPr>
          <w:p w:rsidR="00737B07" w:rsidRPr="00737B07" w:rsidRDefault="00737B07" w:rsidP="00737B07">
            <w:pPr>
              <w:rPr>
                <w:sz w:val="28"/>
                <w:szCs w:val="28"/>
              </w:rPr>
            </w:pPr>
            <w:r w:rsidRPr="00737B07">
              <w:rPr>
                <w:sz w:val="28"/>
                <w:szCs w:val="28"/>
              </w:rPr>
              <w:t>Reduce the 30 day misuse of prescription drugs by 10</w:t>
            </w:r>
            <w:r w:rsidRPr="00737B07">
              <w:rPr>
                <w:sz w:val="28"/>
                <w:szCs w:val="28"/>
                <w:vertAlign w:val="superscript"/>
              </w:rPr>
              <w:t>th</w:t>
            </w:r>
            <w:r w:rsidRPr="00737B07">
              <w:rPr>
                <w:sz w:val="28"/>
                <w:szCs w:val="28"/>
              </w:rPr>
              <w:t xml:space="preserve"> grade students in Marigold County by 90% by 2018 as measured by the State youth survey</w:t>
            </w:r>
          </w:p>
        </w:tc>
      </w:tr>
      <w:tr w:rsidR="00737B07" w:rsidTr="003F6161">
        <w:tc>
          <w:tcPr>
            <w:tcW w:w="1368" w:type="dxa"/>
          </w:tcPr>
          <w:p w:rsidR="00737B07" w:rsidRDefault="00737B07" w:rsidP="003F6161"/>
        </w:tc>
        <w:tc>
          <w:tcPr>
            <w:tcW w:w="1170" w:type="dxa"/>
          </w:tcPr>
          <w:p w:rsidR="00737B07" w:rsidRDefault="00737B07" w:rsidP="003F6161"/>
        </w:tc>
        <w:tc>
          <w:tcPr>
            <w:tcW w:w="1080" w:type="dxa"/>
          </w:tcPr>
          <w:p w:rsidR="00737B07" w:rsidRDefault="00737B07" w:rsidP="003F6161"/>
        </w:tc>
        <w:tc>
          <w:tcPr>
            <w:tcW w:w="7398" w:type="dxa"/>
          </w:tcPr>
          <w:p w:rsidR="00737B07" w:rsidRPr="00737B07" w:rsidRDefault="00737B07" w:rsidP="00737B07">
            <w:pPr>
              <w:rPr>
                <w:sz w:val="28"/>
                <w:szCs w:val="28"/>
              </w:rPr>
            </w:pPr>
            <w:r w:rsidRPr="00737B07">
              <w:rPr>
                <w:sz w:val="28"/>
                <w:szCs w:val="28"/>
              </w:rPr>
              <w:t>Increase the number of clients that successfully complete the Adult Drug Court Program by 5% by January 2018 (Drug Court Program records)</w:t>
            </w:r>
          </w:p>
        </w:tc>
      </w:tr>
    </w:tbl>
    <w:p w:rsidR="003F6161" w:rsidRDefault="003F6161" w:rsidP="003F6161"/>
    <w:p w:rsidR="003C2211" w:rsidRDefault="003C2211" w:rsidP="003C2211">
      <w:pPr>
        <w:pStyle w:val="Title"/>
        <w:jc w:val="center"/>
      </w:pPr>
      <w:bookmarkStart w:id="14" w:name="_Toc461793973"/>
      <w:r>
        <w:lastRenderedPageBreak/>
        <w:t>Objectives Template</w:t>
      </w:r>
      <w:bookmarkEnd w:id="14"/>
    </w:p>
    <w:p w:rsidR="003C2211" w:rsidRDefault="003C2211" w:rsidP="003C2211">
      <w:pPr>
        <w:rPr>
          <w:sz w:val="44"/>
          <w:szCs w:val="44"/>
        </w:rPr>
      </w:pPr>
      <w:r w:rsidRPr="003C2211">
        <w:rPr>
          <w:sz w:val="44"/>
          <w:szCs w:val="44"/>
        </w:rPr>
        <w:t>By (</w:t>
      </w:r>
      <w:r w:rsidRPr="003C2211">
        <w:rPr>
          <w:sz w:val="44"/>
          <w:szCs w:val="44"/>
          <w:u w:val="single"/>
        </w:rPr>
        <w:t>when</w:t>
      </w:r>
      <w:r w:rsidRPr="003C2211">
        <w:rPr>
          <w:sz w:val="44"/>
          <w:szCs w:val="44"/>
        </w:rPr>
        <w:t>), (</w:t>
      </w:r>
      <w:r w:rsidRPr="00F74526">
        <w:rPr>
          <w:sz w:val="44"/>
          <w:szCs w:val="44"/>
          <w:u w:val="single"/>
        </w:rPr>
        <w:t>who</w:t>
      </w:r>
      <w:r w:rsidRPr="003C2211">
        <w:rPr>
          <w:sz w:val="44"/>
          <w:szCs w:val="44"/>
        </w:rPr>
        <w:t>) will (</w:t>
      </w:r>
      <w:r w:rsidRPr="00F74526">
        <w:rPr>
          <w:sz w:val="44"/>
          <w:szCs w:val="44"/>
          <w:u w:val="single"/>
        </w:rPr>
        <w:t>what will they do</w:t>
      </w:r>
      <w:r w:rsidRPr="003C2211">
        <w:rPr>
          <w:sz w:val="44"/>
          <w:szCs w:val="44"/>
        </w:rPr>
        <w:t>) by (</w:t>
      </w:r>
      <w:r w:rsidRPr="00F74526">
        <w:rPr>
          <w:sz w:val="44"/>
          <w:szCs w:val="44"/>
          <w:u w:val="single"/>
        </w:rPr>
        <w:t>quantitative</w:t>
      </w:r>
      <w:r w:rsidRPr="003C2211">
        <w:rPr>
          <w:sz w:val="44"/>
          <w:szCs w:val="44"/>
        </w:rPr>
        <w:t xml:space="preserve"> </w:t>
      </w:r>
      <w:r w:rsidRPr="00F74526">
        <w:rPr>
          <w:sz w:val="44"/>
          <w:szCs w:val="44"/>
          <w:u w:val="single"/>
        </w:rPr>
        <w:t>change</w:t>
      </w:r>
      <w:r w:rsidRPr="003C2211">
        <w:rPr>
          <w:sz w:val="44"/>
          <w:szCs w:val="44"/>
        </w:rPr>
        <w:t>) as evidenced by (</w:t>
      </w:r>
      <w:r w:rsidRPr="00F74526">
        <w:rPr>
          <w:sz w:val="44"/>
          <w:szCs w:val="44"/>
          <w:u w:val="single"/>
        </w:rPr>
        <w:t>source of data</w:t>
      </w:r>
      <w:r w:rsidRPr="003C2211">
        <w:rPr>
          <w:sz w:val="44"/>
          <w:szCs w:val="44"/>
        </w:rPr>
        <w:t xml:space="preserve">) </w:t>
      </w:r>
    </w:p>
    <w:p w:rsidR="003C2211" w:rsidRDefault="003C2211" w:rsidP="003C2211">
      <w:pPr>
        <w:rPr>
          <w:sz w:val="44"/>
          <w:szCs w:val="44"/>
        </w:rPr>
      </w:pPr>
    </w:p>
    <w:p w:rsidR="003C2211" w:rsidRPr="003C2211" w:rsidRDefault="003C2211" w:rsidP="003C2211">
      <w:pPr>
        <w:rPr>
          <w:sz w:val="44"/>
          <w:szCs w:val="44"/>
        </w:rPr>
      </w:pPr>
      <w:r>
        <w:rPr>
          <w:sz w:val="44"/>
          <w:szCs w:val="44"/>
        </w:rPr>
        <w:t>Example:  By (</w:t>
      </w:r>
      <w:r w:rsidRPr="00F74526">
        <w:rPr>
          <w:sz w:val="44"/>
          <w:szCs w:val="44"/>
          <w:u w:val="single"/>
        </w:rPr>
        <w:t>January 1, 2018</w:t>
      </w:r>
      <w:r>
        <w:rPr>
          <w:sz w:val="44"/>
          <w:szCs w:val="44"/>
        </w:rPr>
        <w:t>), (</w:t>
      </w:r>
      <w:r w:rsidRPr="00F74526">
        <w:rPr>
          <w:sz w:val="44"/>
          <w:szCs w:val="44"/>
          <w:u w:val="single"/>
        </w:rPr>
        <w:t>12</w:t>
      </w:r>
      <w:r w:rsidRPr="00F74526">
        <w:rPr>
          <w:sz w:val="44"/>
          <w:szCs w:val="44"/>
          <w:u w:val="single"/>
          <w:vertAlign w:val="superscript"/>
        </w:rPr>
        <w:t>th</w:t>
      </w:r>
      <w:r w:rsidRPr="00F74526">
        <w:rPr>
          <w:sz w:val="44"/>
          <w:szCs w:val="44"/>
          <w:u w:val="single"/>
        </w:rPr>
        <w:t xml:space="preserve"> grade students at Washington High School</w:t>
      </w:r>
      <w:r>
        <w:rPr>
          <w:sz w:val="44"/>
          <w:szCs w:val="44"/>
        </w:rPr>
        <w:t>) will (</w:t>
      </w:r>
      <w:r w:rsidRPr="00F74526">
        <w:rPr>
          <w:sz w:val="44"/>
          <w:szCs w:val="44"/>
          <w:u w:val="single"/>
        </w:rPr>
        <w:t>report an increase in perception of harm from alcohol</w:t>
      </w:r>
      <w:r>
        <w:rPr>
          <w:sz w:val="44"/>
          <w:szCs w:val="44"/>
        </w:rPr>
        <w:t>) by (</w:t>
      </w:r>
      <w:r w:rsidRPr="00F74526">
        <w:rPr>
          <w:sz w:val="44"/>
          <w:szCs w:val="44"/>
          <w:u w:val="single"/>
        </w:rPr>
        <w:t>10%</w:t>
      </w:r>
      <w:r w:rsidR="00F74526">
        <w:rPr>
          <w:sz w:val="44"/>
          <w:szCs w:val="44"/>
          <w:u w:val="single"/>
        </w:rPr>
        <w:t>, [from 50% to 60%]</w:t>
      </w:r>
      <w:r>
        <w:rPr>
          <w:sz w:val="44"/>
          <w:szCs w:val="44"/>
        </w:rPr>
        <w:t>) as evidenced by (</w:t>
      </w:r>
      <w:r w:rsidRPr="00F74526">
        <w:rPr>
          <w:sz w:val="44"/>
          <w:szCs w:val="44"/>
          <w:u w:val="single"/>
        </w:rPr>
        <w:t xml:space="preserve">the annual Risk Behavior Survey </w:t>
      </w:r>
      <w:r w:rsidR="00F74526">
        <w:rPr>
          <w:sz w:val="44"/>
          <w:szCs w:val="44"/>
          <w:u w:val="single"/>
        </w:rPr>
        <w:t>[</w:t>
      </w:r>
      <w:r w:rsidRPr="00F74526">
        <w:rPr>
          <w:sz w:val="44"/>
          <w:szCs w:val="44"/>
          <w:u w:val="single"/>
        </w:rPr>
        <w:t>RBS</w:t>
      </w:r>
      <w:r w:rsidR="00F74526">
        <w:rPr>
          <w:sz w:val="44"/>
          <w:szCs w:val="44"/>
        </w:rPr>
        <w:t>]</w:t>
      </w:r>
      <w:r>
        <w:rPr>
          <w:sz w:val="44"/>
          <w:szCs w:val="44"/>
        </w:rPr>
        <w:t>).</w:t>
      </w:r>
    </w:p>
    <w:p w:rsidR="003C2211" w:rsidRDefault="003C2211" w:rsidP="003C2211"/>
    <w:p w:rsidR="0027132E" w:rsidRDefault="0027132E" w:rsidP="003C2211"/>
    <w:p w:rsidR="0027132E" w:rsidRDefault="0027132E" w:rsidP="003C2211"/>
    <w:p w:rsidR="0027132E" w:rsidRDefault="0027132E" w:rsidP="003C2211"/>
    <w:p w:rsidR="0027132E" w:rsidRDefault="0027132E" w:rsidP="003C2211"/>
    <w:p w:rsidR="0027132E" w:rsidRDefault="0027132E" w:rsidP="003C2211"/>
    <w:p w:rsidR="0027132E" w:rsidRDefault="0027132E" w:rsidP="003C2211"/>
    <w:p w:rsidR="0027132E" w:rsidRDefault="0027132E" w:rsidP="003C2211"/>
    <w:p w:rsidR="0027132E" w:rsidRDefault="0027132E" w:rsidP="003C2211"/>
    <w:p w:rsidR="0027132E" w:rsidRDefault="0027132E" w:rsidP="003C2211"/>
    <w:p w:rsidR="0027132E" w:rsidRDefault="0027132E" w:rsidP="003C2211"/>
    <w:p w:rsidR="0027132E" w:rsidRPr="003C2211" w:rsidRDefault="0027132E" w:rsidP="003C2211"/>
    <w:p w:rsidR="001E01FF" w:rsidRDefault="001E01FF" w:rsidP="001E01FF">
      <w:pPr>
        <w:pStyle w:val="Title"/>
        <w:jc w:val="center"/>
      </w:pPr>
      <w:bookmarkStart w:id="15" w:name="_Toc461793974"/>
      <w:r>
        <w:lastRenderedPageBreak/>
        <w:t>Identifying Evidence-based Strategies and Interventions</w:t>
      </w:r>
      <w:bookmarkEnd w:id="15"/>
    </w:p>
    <w:p w:rsidR="001E01FF" w:rsidRPr="001E01FF" w:rsidRDefault="001E01FF" w:rsidP="001E01FF">
      <w:pPr>
        <w:rPr>
          <w:sz w:val="27"/>
          <w:szCs w:val="27"/>
        </w:rPr>
      </w:pPr>
      <w:r w:rsidRPr="001E01FF">
        <w:rPr>
          <w:sz w:val="27"/>
          <w:szCs w:val="27"/>
        </w:rPr>
        <w:t>SAMHSA’s definition of “evidence-based”</w:t>
      </w:r>
      <w:r w:rsidRPr="001E01FF">
        <w:rPr>
          <w:rStyle w:val="FootnoteReference"/>
          <w:sz w:val="27"/>
          <w:szCs w:val="27"/>
        </w:rPr>
        <w:footnoteReference w:id="8"/>
      </w:r>
    </w:p>
    <w:p w:rsidR="001E01FF" w:rsidRPr="001E01FF" w:rsidRDefault="001E01FF" w:rsidP="001E01FF">
      <w:pPr>
        <w:numPr>
          <w:ilvl w:val="0"/>
          <w:numId w:val="17"/>
        </w:numPr>
        <w:rPr>
          <w:sz w:val="27"/>
          <w:szCs w:val="27"/>
        </w:rPr>
      </w:pPr>
      <w:r w:rsidRPr="001E01FF">
        <w:rPr>
          <w:sz w:val="27"/>
          <w:szCs w:val="27"/>
        </w:rPr>
        <w:t>Inclusion in federal registries of evidence-based; interventions</w:t>
      </w:r>
    </w:p>
    <w:p w:rsidR="001E01FF" w:rsidRPr="001E01FF" w:rsidRDefault="001E01FF" w:rsidP="001E01FF">
      <w:pPr>
        <w:ind w:left="720"/>
        <w:rPr>
          <w:sz w:val="27"/>
          <w:szCs w:val="27"/>
        </w:rPr>
      </w:pPr>
    </w:p>
    <w:p w:rsidR="001E01FF" w:rsidRPr="001E01FF" w:rsidRDefault="001E01FF" w:rsidP="001E01FF">
      <w:pPr>
        <w:numPr>
          <w:ilvl w:val="0"/>
          <w:numId w:val="17"/>
        </w:numPr>
        <w:rPr>
          <w:sz w:val="27"/>
          <w:szCs w:val="27"/>
        </w:rPr>
      </w:pPr>
      <w:r w:rsidRPr="001E01FF">
        <w:rPr>
          <w:sz w:val="27"/>
          <w:szCs w:val="27"/>
        </w:rPr>
        <w:t>Reported (with positive effects on the primary targeted outcome) in peer-reviewed journals; or</w:t>
      </w:r>
    </w:p>
    <w:p w:rsidR="001E01FF" w:rsidRPr="001E01FF" w:rsidRDefault="001E01FF" w:rsidP="001E01FF">
      <w:pPr>
        <w:rPr>
          <w:sz w:val="27"/>
          <w:szCs w:val="27"/>
        </w:rPr>
      </w:pPr>
    </w:p>
    <w:p w:rsidR="001E01FF" w:rsidRPr="001E01FF" w:rsidRDefault="001E01FF" w:rsidP="001E01FF">
      <w:pPr>
        <w:numPr>
          <w:ilvl w:val="0"/>
          <w:numId w:val="17"/>
        </w:numPr>
        <w:rPr>
          <w:sz w:val="27"/>
          <w:szCs w:val="27"/>
        </w:rPr>
      </w:pPr>
      <w:r w:rsidRPr="001E01FF">
        <w:rPr>
          <w:sz w:val="27"/>
          <w:szCs w:val="27"/>
        </w:rPr>
        <w:t xml:space="preserve">Documented effectiveness supported by other sources of information and the consensus judgment of informed experts, as described by the following guidelines, all of which must be met: </w:t>
      </w:r>
    </w:p>
    <w:p w:rsidR="001E01FF" w:rsidRPr="001E01FF" w:rsidRDefault="001E01FF" w:rsidP="001E01FF">
      <w:pPr>
        <w:pStyle w:val="ListParagraph"/>
        <w:rPr>
          <w:sz w:val="27"/>
          <w:szCs w:val="27"/>
        </w:rPr>
      </w:pPr>
    </w:p>
    <w:p w:rsidR="001E01FF" w:rsidRPr="001E01FF" w:rsidRDefault="001E01FF" w:rsidP="001E01FF">
      <w:pPr>
        <w:numPr>
          <w:ilvl w:val="0"/>
          <w:numId w:val="18"/>
        </w:numPr>
        <w:rPr>
          <w:sz w:val="27"/>
          <w:szCs w:val="27"/>
        </w:rPr>
      </w:pPr>
      <w:r w:rsidRPr="001E01FF">
        <w:rPr>
          <w:bCs/>
          <w:sz w:val="27"/>
          <w:szCs w:val="27"/>
        </w:rPr>
        <w:t xml:space="preserve">Guideline 1: The intervention is based on a theory of change that is documented in a clear logic or conceptual model; and </w:t>
      </w:r>
    </w:p>
    <w:p w:rsidR="001E01FF" w:rsidRPr="001E01FF" w:rsidRDefault="001E01FF" w:rsidP="001E01FF">
      <w:pPr>
        <w:numPr>
          <w:ilvl w:val="0"/>
          <w:numId w:val="18"/>
        </w:numPr>
        <w:rPr>
          <w:sz w:val="27"/>
          <w:szCs w:val="27"/>
        </w:rPr>
      </w:pPr>
      <w:r w:rsidRPr="001E01FF">
        <w:rPr>
          <w:bCs/>
          <w:sz w:val="27"/>
          <w:szCs w:val="27"/>
        </w:rPr>
        <w:t xml:space="preserve">Guideline 2: The intervention is similar in content and structure to interventions that appear in registries and/or the peer-reviewed literature; and </w:t>
      </w:r>
    </w:p>
    <w:p w:rsidR="001E01FF" w:rsidRPr="001E01FF" w:rsidRDefault="001E01FF" w:rsidP="001E01FF">
      <w:pPr>
        <w:numPr>
          <w:ilvl w:val="0"/>
          <w:numId w:val="18"/>
        </w:numPr>
        <w:rPr>
          <w:sz w:val="27"/>
          <w:szCs w:val="27"/>
        </w:rPr>
      </w:pPr>
      <w:r w:rsidRPr="001E01FF">
        <w:rPr>
          <w:bCs/>
          <w:sz w:val="27"/>
          <w:szCs w:val="27"/>
        </w:rPr>
        <w:t xml:space="preserve">Guideline 3: The intervention is supported by documentation that it has been effectively implemented in the past, and multiple times, in a manner attentive to </w:t>
      </w:r>
      <w:r w:rsidRPr="001E01FF">
        <w:rPr>
          <w:rStyle w:val="Pa7"/>
          <w:sz w:val="27"/>
          <w:szCs w:val="27"/>
        </w:rPr>
        <w:t xml:space="preserve">scientific standards of evidence and with results that show a consistent pattern of credible and positive effects; and </w:t>
      </w:r>
    </w:p>
    <w:p w:rsidR="0027132E" w:rsidRPr="0027132E" w:rsidRDefault="001E01FF" w:rsidP="0027132E">
      <w:pPr>
        <w:numPr>
          <w:ilvl w:val="0"/>
          <w:numId w:val="18"/>
        </w:numPr>
        <w:rPr>
          <w:sz w:val="28"/>
          <w:szCs w:val="28"/>
        </w:rPr>
      </w:pPr>
      <w:r w:rsidRPr="001E01FF">
        <w:rPr>
          <w:rFonts w:cs="Myriad Roman"/>
          <w:bCs/>
          <w:color w:val="000000"/>
          <w:sz w:val="27"/>
          <w:szCs w:val="27"/>
        </w:rPr>
        <w:t>Guideline 4: The intervention is reviewed and deemed appropriate by a panel of informed prevention experts that includes: well-qualified prevention researchers who are experienced in evaluating prevention interventions similar to those under review; local prevention practitioners; and key community leaders as appropriate, e.g., officials from law enforcement and education sectors or elders within indigenous cultures.</w:t>
      </w:r>
      <w:r w:rsidRPr="001E01FF">
        <w:rPr>
          <w:rFonts w:cs="Myriad Roman"/>
          <w:bCs/>
          <w:color w:val="000000"/>
          <w:sz w:val="28"/>
          <w:szCs w:val="28"/>
        </w:rPr>
        <w:t xml:space="preserve"> </w:t>
      </w:r>
    </w:p>
    <w:p w:rsidR="001E01FF" w:rsidRPr="009F51D1" w:rsidRDefault="001E01FF" w:rsidP="001E01FF">
      <w:pPr>
        <w:pStyle w:val="Title"/>
        <w:jc w:val="center"/>
      </w:pPr>
      <w:bookmarkStart w:id="16" w:name="_Toc461793975"/>
      <w:r>
        <w:lastRenderedPageBreak/>
        <w:t>Identifying Evidence-based Strategies, Programs, and Practices</w:t>
      </w:r>
      <w:bookmarkEnd w:id="16"/>
    </w:p>
    <w:p w:rsidR="001E01FF" w:rsidRPr="00A45826" w:rsidRDefault="001E01FF" w:rsidP="001E01FF">
      <w:pPr>
        <w:autoSpaceDE w:val="0"/>
        <w:autoSpaceDN w:val="0"/>
        <w:adjustRightInd w:val="0"/>
        <w:spacing w:after="0" w:line="240" w:lineRule="auto"/>
        <w:rPr>
          <w:sz w:val="28"/>
          <w:szCs w:val="28"/>
        </w:rPr>
      </w:pPr>
      <w:r w:rsidRPr="00A45826">
        <w:rPr>
          <w:rFonts w:eastAsia="AGaramondPro-Regular" w:cs="AGaramondPro-Regular"/>
          <w:i/>
          <w:sz w:val="28"/>
          <w:szCs w:val="28"/>
        </w:rPr>
        <w:t>Evidence-based practice stands in contrast to approaches that are based on tradition, convention, belief, or anecdotal evidence</w:t>
      </w:r>
      <w:r w:rsidRPr="00A45826">
        <w:rPr>
          <w:rFonts w:eastAsia="AGaramondPro-Regular" w:cs="AGaramondPro-Regular"/>
          <w:sz w:val="28"/>
          <w:szCs w:val="28"/>
        </w:rPr>
        <w:t xml:space="preserve"> </w:t>
      </w:r>
      <w:r>
        <w:rPr>
          <w:rStyle w:val="FootnoteReference"/>
          <w:sz w:val="28"/>
          <w:szCs w:val="28"/>
        </w:rPr>
        <w:footnoteReference w:id="9"/>
      </w:r>
    </w:p>
    <w:p w:rsidR="001E01FF" w:rsidRDefault="001E01FF" w:rsidP="001E01FF">
      <w:pPr>
        <w:rPr>
          <w:sz w:val="28"/>
          <w:szCs w:val="28"/>
        </w:rPr>
      </w:pPr>
    </w:p>
    <w:p w:rsidR="001E01FF" w:rsidRDefault="001E01FF" w:rsidP="001E01FF">
      <w:pPr>
        <w:rPr>
          <w:b/>
          <w:sz w:val="28"/>
          <w:szCs w:val="28"/>
        </w:rPr>
      </w:pPr>
      <w:r>
        <w:rPr>
          <w:b/>
          <w:sz w:val="28"/>
          <w:szCs w:val="28"/>
        </w:rPr>
        <w:t>Why are using evidence-based strategies, programs, and practices so important?</w:t>
      </w:r>
    </w:p>
    <w:p w:rsidR="001E01FF" w:rsidRDefault="001E01FF" w:rsidP="001E01FF">
      <w:pPr>
        <w:rPr>
          <w:b/>
          <w:sz w:val="28"/>
          <w:szCs w:val="28"/>
        </w:rPr>
      </w:pPr>
    </w:p>
    <w:p w:rsidR="001E01FF" w:rsidRDefault="001E01FF" w:rsidP="001E01FF">
      <w:pPr>
        <w:numPr>
          <w:ilvl w:val="0"/>
          <w:numId w:val="19"/>
        </w:numPr>
        <w:rPr>
          <w:sz w:val="28"/>
          <w:szCs w:val="28"/>
        </w:rPr>
      </w:pPr>
      <w:r w:rsidRPr="00A45826">
        <w:rPr>
          <w:sz w:val="28"/>
          <w:szCs w:val="28"/>
        </w:rPr>
        <w:t>Ensures resources are spent on programs with a high probability of achieving desired results</w:t>
      </w:r>
    </w:p>
    <w:p w:rsidR="001E01FF" w:rsidRDefault="001E01FF" w:rsidP="001E01FF">
      <w:pPr>
        <w:ind w:left="720"/>
        <w:rPr>
          <w:sz w:val="28"/>
          <w:szCs w:val="28"/>
        </w:rPr>
      </w:pPr>
    </w:p>
    <w:p w:rsidR="001E01FF" w:rsidRPr="00A45826" w:rsidRDefault="001E01FF" w:rsidP="001E01FF">
      <w:pPr>
        <w:ind w:left="720"/>
        <w:rPr>
          <w:sz w:val="28"/>
          <w:szCs w:val="28"/>
        </w:rPr>
      </w:pPr>
    </w:p>
    <w:p w:rsidR="001E01FF" w:rsidRDefault="001E01FF" w:rsidP="001E01FF">
      <w:pPr>
        <w:numPr>
          <w:ilvl w:val="0"/>
          <w:numId w:val="19"/>
        </w:numPr>
        <w:rPr>
          <w:sz w:val="28"/>
          <w:szCs w:val="28"/>
        </w:rPr>
      </w:pPr>
      <w:r w:rsidRPr="00A45826">
        <w:rPr>
          <w:sz w:val="28"/>
          <w:szCs w:val="28"/>
        </w:rPr>
        <w:t>Eliminate time consuming efforts of “re-creating the wheel”</w:t>
      </w:r>
    </w:p>
    <w:p w:rsidR="001E01FF" w:rsidRDefault="001E01FF" w:rsidP="001E01FF">
      <w:pPr>
        <w:pStyle w:val="ListParagraph"/>
        <w:rPr>
          <w:sz w:val="28"/>
          <w:szCs w:val="28"/>
        </w:rPr>
      </w:pPr>
    </w:p>
    <w:p w:rsidR="001E01FF" w:rsidRPr="00A45826" w:rsidRDefault="001E01FF" w:rsidP="001E01FF">
      <w:pPr>
        <w:ind w:left="720"/>
        <w:rPr>
          <w:sz w:val="28"/>
          <w:szCs w:val="28"/>
        </w:rPr>
      </w:pPr>
    </w:p>
    <w:p w:rsidR="001E01FF" w:rsidRPr="00A45826" w:rsidRDefault="001E01FF" w:rsidP="001E01FF">
      <w:pPr>
        <w:numPr>
          <w:ilvl w:val="0"/>
          <w:numId w:val="19"/>
        </w:numPr>
        <w:rPr>
          <w:sz w:val="28"/>
          <w:szCs w:val="28"/>
        </w:rPr>
      </w:pPr>
      <w:r w:rsidRPr="00A45826">
        <w:rPr>
          <w:sz w:val="28"/>
          <w:szCs w:val="28"/>
        </w:rPr>
        <w:t>Best ROI</w:t>
      </w:r>
      <w:r>
        <w:rPr>
          <w:sz w:val="28"/>
          <w:szCs w:val="28"/>
        </w:rPr>
        <w:t xml:space="preserve"> (Return On Investment) </w:t>
      </w:r>
    </w:p>
    <w:p w:rsidR="001E01FF" w:rsidRDefault="001E01FF" w:rsidP="001E01FF">
      <w:pPr>
        <w:rPr>
          <w:b/>
          <w:sz w:val="28"/>
          <w:szCs w:val="28"/>
        </w:rPr>
      </w:pPr>
    </w:p>
    <w:p w:rsidR="001E01FF" w:rsidRDefault="001E01FF" w:rsidP="001E01FF">
      <w:pPr>
        <w:rPr>
          <w:b/>
          <w:sz w:val="28"/>
          <w:szCs w:val="28"/>
        </w:rPr>
      </w:pPr>
    </w:p>
    <w:p w:rsidR="001E01FF" w:rsidRDefault="001E01FF" w:rsidP="001E01FF">
      <w:pPr>
        <w:rPr>
          <w:b/>
          <w:sz w:val="28"/>
          <w:szCs w:val="28"/>
        </w:rPr>
      </w:pPr>
    </w:p>
    <w:p w:rsidR="001E01FF" w:rsidRDefault="001E01FF" w:rsidP="001E01FF">
      <w:pPr>
        <w:rPr>
          <w:b/>
          <w:sz w:val="28"/>
          <w:szCs w:val="28"/>
        </w:rPr>
      </w:pPr>
    </w:p>
    <w:p w:rsidR="001E01FF" w:rsidRDefault="001E01FF" w:rsidP="001E01FF">
      <w:pPr>
        <w:rPr>
          <w:b/>
          <w:sz w:val="28"/>
          <w:szCs w:val="28"/>
        </w:rPr>
      </w:pPr>
    </w:p>
    <w:p w:rsidR="001E01FF" w:rsidRDefault="001E01FF" w:rsidP="001E01FF">
      <w:pPr>
        <w:rPr>
          <w:b/>
          <w:sz w:val="28"/>
          <w:szCs w:val="28"/>
        </w:rPr>
      </w:pPr>
    </w:p>
    <w:p w:rsidR="001E01FF" w:rsidRDefault="001E01FF" w:rsidP="001E01FF">
      <w:pPr>
        <w:rPr>
          <w:b/>
          <w:sz w:val="28"/>
          <w:szCs w:val="28"/>
        </w:rPr>
      </w:pPr>
    </w:p>
    <w:p w:rsidR="001E01FF" w:rsidRDefault="001E01FF" w:rsidP="001E01FF">
      <w:pPr>
        <w:pStyle w:val="Title"/>
        <w:jc w:val="center"/>
      </w:pPr>
      <w:bookmarkStart w:id="17" w:name="_Toc461793976"/>
      <w:r>
        <w:lastRenderedPageBreak/>
        <w:t>Selecting Strategies</w:t>
      </w:r>
      <w:bookmarkEnd w:id="17"/>
    </w:p>
    <w:p w:rsidR="001E01FF" w:rsidRPr="00116697" w:rsidRDefault="001E01FF" w:rsidP="001E01FF">
      <w:pPr>
        <w:rPr>
          <w:sz w:val="28"/>
          <w:szCs w:val="28"/>
        </w:rPr>
      </w:pPr>
      <w:r w:rsidRPr="00116697">
        <w:rPr>
          <w:sz w:val="28"/>
          <w:szCs w:val="28"/>
        </w:rPr>
        <w:t>Must have community assessment</w:t>
      </w:r>
    </w:p>
    <w:p w:rsidR="001E01FF" w:rsidRDefault="001E01FF" w:rsidP="001E01FF">
      <w:pPr>
        <w:rPr>
          <w:sz w:val="28"/>
          <w:szCs w:val="28"/>
        </w:rPr>
      </w:pPr>
    </w:p>
    <w:p w:rsidR="001E01FF" w:rsidRDefault="001E01FF" w:rsidP="001E01FF">
      <w:pPr>
        <w:rPr>
          <w:sz w:val="28"/>
          <w:szCs w:val="28"/>
        </w:rPr>
      </w:pPr>
    </w:p>
    <w:p w:rsidR="001E01FF" w:rsidRDefault="001E01FF" w:rsidP="001E01FF">
      <w:pPr>
        <w:rPr>
          <w:sz w:val="28"/>
          <w:szCs w:val="28"/>
        </w:rPr>
      </w:pPr>
      <w:r w:rsidRPr="00116697">
        <w:rPr>
          <w:sz w:val="28"/>
          <w:szCs w:val="28"/>
        </w:rPr>
        <w:t>Should have logic model or other product that relates risk factors and local conditions to the problem</w:t>
      </w: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1E01FF">
      <w:pPr>
        <w:rPr>
          <w:sz w:val="28"/>
          <w:szCs w:val="28"/>
        </w:rPr>
      </w:pPr>
    </w:p>
    <w:p w:rsidR="00B2463D" w:rsidRDefault="00B2463D" w:rsidP="00B2463D">
      <w:pPr>
        <w:pStyle w:val="Title"/>
        <w:jc w:val="center"/>
      </w:pPr>
      <w:bookmarkStart w:id="18" w:name="_Toc461793977"/>
      <w:r w:rsidRPr="00D75FFF">
        <w:lastRenderedPageBreak/>
        <w:t xml:space="preserve">7 </w:t>
      </w:r>
      <w:r>
        <w:t xml:space="preserve">Behavior Change </w:t>
      </w:r>
      <w:r w:rsidRPr="00D75FFF">
        <w:t>Strategies</w:t>
      </w:r>
      <w:bookmarkEnd w:id="18"/>
    </w:p>
    <w:p w:rsidR="00B2463D" w:rsidRPr="00B2463D" w:rsidRDefault="00B2463D" w:rsidP="00B2463D"/>
    <w:p w:rsidR="00B2463D" w:rsidRDefault="00B2463D" w:rsidP="00B2463D">
      <w:pPr>
        <w:autoSpaceDE w:val="0"/>
        <w:autoSpaceDN w:val="0"/>
        <w:adjustRightInd w:val="0"/>
        <w:spacing w:after="0" w:line="240" w:lineRule="auto"/>
        <w:jc w:val="center"/>
        <w:rPr>
          <w:rFonts w:ascii="Arial" w:hAnsi="Arial" w:cs="Arial"/>
        </w:rPr>
      </w:pPr>
      <w:r w:rsidRPr="00D75FFF">
        <w:rPr>
          <w:rFonts w:ascii="Arial" w:hAnsi="Arial" w:cs="Arial"/>
        </w:rPr>
        <w:t>The seven strategies were distilled by the University of Kansas Work Group for Community Health and Development – a World Health Organization Collaborating Centre</w:t>
      </w:r>
    </w:p>
    <w:p w:rsidR="00B2463D" w:rsidRDefault="00B2463D" w:rsidP="00B2463D">
      <w:pPr>
        <w:autoSpaceDE w:val="0"/>
        <w:autoSpaceDN w:val="0"/>
        <w:adjustRightInd w:val="0"/>
        <w:spacing w:after="0" w:line="240" w:lineRule="auto"/>
        <w:jc w:val="center"/>
        <w:rPr>
          <w:rFonts w:ascii="Arial" w:hAnsi="Arial" w:cs="Arial"/>
        </w:rPr>
      </w:pPr>
    </w:p>
    <w:p w:rsidR="00B2463D" w:rsidRPr="00D75FFF" w:rsidRDefault="00B2463D" w:rsidP="00B2463D">
      <w:pPr>
        <w:autoSpaceDE w:val="0"/>
        <w:autoSpaceDN w:val="0"/>
        <w:adjustRightInd w:val="0"/>
        <w:spacing w:after="0" w:line="240" w:lineRule="auto"/>
        <w:jc w:val="center"/>
        <w:rPr>
          <w:rFonts w:ascii="Arial" w:hAnsi="Arial" w:cs="Arial"/>
        </w:rPr>
      </w:pPr>
    </w:p>
    <w:p w:rsidR="00B2463D" w:rsidRDefault="00B2463D" w:rsidP="00B2463D">
      <w:pPr>
        <w:autoSpaceDE w:val="0"/>
        <w:autoSpaceDN w:val="0"/>
        <w:adjustRightInd w:val="0"/>
        <w:spacing w:after="0" w:line="240" w:lineRule="auto"/>
        <w:rPr>
          <w:rFonts w:ascii="Arial" w:hAnsi="Arial" w:cs="Arial"/>
        </w:rPr>
      </w:pPr>
      <w:r>
        <w:rPr>
          <w:noProof/>
          <w:sz w:val="144"/>
          <w:szCs w:val="144"/>
        </w:rPr>
        <w:drawing>
          <wp:inline distT="0" distB="0" distL="0" distR="0">
            <wp:extent cx="6143244" cy="5184648"/>
            <wp:effectExtent l="38100" t="0" r="28956" b="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B2463D" w:rsidRPr="00D75FFF" w:rsidRDefault="00B2463D" w:rsidP="00B2463D">
      <w:pPr>
        <w:autoSpaceDE w:val="0"/>
        <w:autoSpaceDN w:val="0"/>
        <w:adjustRightInd w:val="0"/>
        <w:spacing w:after="0" w:line="240" w:lineRule="auto"/>
        <w:rPr>
          <w:rFonts w:ascii="Arial" w:hAnsi="Arial" w:cs="Arial"/>
        </w:rPr>
      </w:pPr>
    </w:p>
    <w:p w:rsidR="00B2463D" w:rsidRPr="00D75FFF" w:rsidRDefault="00B2463D" w:rsidP="00B2463D">
      <w:pPr>
        <w:autoSpaceDE w:val="0"/>
        <w:autoSpaceDN w:val="0"/>
        <w:adjustRightInd w:val="0"/>
        <w:spacing w:after="0" w:line="240" w:lineRule="auto"/>
        <w:ind w:left="720" w:hanging="720"/>
        <w:rPr>
          <w:rFonts w:ascii="Arial" w:hAnsi="Arial" w:cs="Arial"/>
          <w:sz w:val="20"/>
          <w:szCs w:val="20"/>
        </w:rPr>
      </w:pPr>
      <w:r w:rsidRPr="00D75FFF">
        <w:rPr>
          <w:rFonts w:ascii="Arial" w:hAnsi="Arial" w:cs="Arial"/>
          <w:sz w:val="20"/>
          <w:szCs w:val="20"/>
        </w:rPr>
        <w:t xml:space="preserve">Fawcett, S.B., Harris, K.J., Paine-Andrews, A., Richter, K.P., Lewis, R.K., Francisco, V.T., </w:t>
      </w:r>
      <w:proofErr w:type="spellStart"/>
      <w:r w:rsidRPr="00D75FFF">
        <w:rPr>
          <w:rFonts w:ascii="Arial" w:hAnsi="Arial" w:cs="Arial"/>
          <w:sz w:val="20"/>
          <w:szCs w:val="20"/>
        </w:rPr>
        <w:t>Arbaje</w:t>
      </w:r>
      <w:proofErr w:type="spellEnd"/>
      <w:r w:rsidRPr="00D75FFF">
        <w:rPr>
          <w:rFonts w:ascii="Arial" w:hAnsi="Arial" w:cs="Arial"/>
          <w:sz w:val="20"/>
          <w:szCs w:val="20"/>
        </w:rPr>
        <w:t xml:space="preserve">, </w:t>
      </w:r>
      <w:proofErr w:type="spellStart"/>
      <w:r w:rsidRPr="00D75FFF">
        <w:rPr>
          <w:rFonts w:ascii="Arial" w:hAnsi="Arial" w:cs="Arial"/>
          <w:sz w:val="20"/>
          <w:szCs w:val="20"/>
        </w:rPr>
        <w:t>A.</w:t>
      </w:r>
      <w:proofErr w:type="gramStart"/>
      <w:r w:rsidRPr="00D75FFF">
        <w:rPr>
          <w:rFonts w:ascii="Arial" w:hAnsi="Arial" w:cs="Arial"/>
          <w:sz w:val="20"/>
          <w:szCs w:val="20"/>
        </w:rPr>
        <w:t>,Davis</w:t>
      </w:r>
      <w:proofErr w:type="spellEnd"/>
      <w:proofErr w:type="gramEnd"/>
      <w:r w:rsidRPr="00D75FFF">
        <w:rPr>
          <w:rFonts w:ascii="Arial" w:hAnsi="Arial" w:cs="Arial"/>
          <w:sz w:val="20"/>
          <w:szCs w:val="20"/>
        </w:rPr>
        <w:t xml:space="preserve">, A., Cheng, H. and Johnston, J. (1995). </w:t>
      </w:r>
      <w:r w:rsidRPr="00D75FFF">
        <w:rPr>
          <w:rFonts w:ascii="Arial" w:hAnsi="Arial" w:cs="Arial"/>
          <w:i/>
          <w:iCs/>
          <w:sz w:val="20"/>
          <w:szCs w:val="20"/>
        </w:rPr>
        <w:t>Reducing Risk for Chronic Disease: An Action Planning Guide</w:t>
      </w:r>
      <w:r w:rsidRPr="00D75FFF">
        <w:rPr>
          <w:rFonts w:ascii="Arial" w:hAnsi="Arial" w:cs="Arial"/>
          <w:sz w:val="20"/>
          <w:szCs w:val="20"/>
        </w:rPr>
        <w:t xml:space="preserve"> </w:t>
      </w:r>
      <w:r w:rsidRPr="00D75FFF">
        <w:rPr>
          <w:rFonts w:ascii="Arial" w:hAnsi="Arial" w:cs="Arial"/>
          <w:i/>
          <w:iCs/>
          <w:sz w:val="20"/>
          <w:szCs w:val="20"/>
        </w:rPr>
        <w:t>for Community-Based Initiatives</w:t>
      </w:r>
      <w:r w:rsidRPr="00D75FFF">
        <w:rPr>
          <w:rFonts w:ascii="Arial" w:hAnsi="Arial" w:cs="Arial"/>
          <w:sz w:val="20"/>
          <w:szCs w:val="20"/>
        </w:rPr>
        <w:t>. Lawrence, KS</w:t>
      </w:r>
      <w:r>
        <w:rPr>
          <w:rFonts w:ascii="Arial" w:hAnsi="Arial" w:cs="Arial"/>
          <w:sz w:val="20"/>
          <w:szCs w:val="20"/>
        </w:rPr>
        <w:t xml:space="preserve">: Work Group on Health </w:t>
      </w:r>
      <w:r w:rsidRPr="00D75FFF">
        <w:rPr>
          <w:rFonts w:ascii="Arial" w:hAnsi="Arial" w:cs="Arial"/>
          <w:sz w:val="20"/>
          <w:szCs w:val="20"/>
        </w:rPr>
        <w:t>Promotion and Community Development, University of Kansas</w:t>
      </w:r>
    </w:p>
    <w:p w:rsidR="00B2463D" w:rsidRPr="00116697" w:rsidRDefault="00B2463D" w:rsidP="001E01FF">
      <w:pPr>
        <w:rPr>
          <w:sz w:val="28"/>
          <w:szCs w:val="28"/>
        </w:rPr>
      </w:pPr>
    </w:p>
    <w:p w:rsidR="001E01FF" w:rsidRPr="007C11C8" w:rsidRDefault="001E01FF" w:rsidP="00D2419E">
      <w:pPr>
        <w:rPr>
          <w:sz w:val="28"/>
          <w:szCs w:val="28"/>
        </w:rPr>
      </w:pPr>
    </w:p>
    <w:p w:rsidR="00267997" w:rsidRDefault="00267997" w:rsidP="00267997">
      <w:pPr>
        <w:ind w:left="720"/>
        <w:rPr>
          <w:sz w:val="28"/>
          <w:szCs w:val="28"/>
        </w:rPr>
      </w:pPr>
    </w:p>
    <w:p w:rsidR="0027132E" w:rsidRDefault="0027132E" w:rsidP="00267997">
      <w:pPr>
        <w:ind w:left="720"/>
        <w:rPr>
          <w:sz w:val="28"/>
          <w:szCs w:val="28"/>
        </w:rPr>
      </w:pPr>
    </w:p>
    <w:p w:rsidR="0027132E" w:rsidRDefault="0027132E" w:rsidP="0027132E">
      <w:pPr>
        <w:pStyle w:val="Title"/>
        <w:jc w:val="center"/>
      </w:pPr>
      <w:bookmarkStart w:id="19" w:name="_Toc461793978"/>
      <w:r>
        <w:lastRenderedPageBreak/>
        <w:t>Scenario Activity</w:t>
      </w:r>
      <w:bookmarkEnd w:id="19"/>
    </w:p>
    <w:tbl>
      <w:tblPr>
        <w:tblStyle w:val="TableGrid"/>
        <w:tblW w:w="0" w:type="auto"/>
        <w:tblLook w:val="04A0"/>
      </w:tblPr>
      <w:tblGrid>
        <w:gridCol w:w="3078"/>
        <w:gridCol w:w="2430"/>
        <w:gridCol w:w="5400"/>
      </w:tblGrid>
      <w:tr w:rsidR="0027132E" w:rsidTr="008556E9">
        <w:tc>
          <w:tcPr>
            <w:tcW w:w="3078" w:type="dxa"/>
          </w:tcPr>
          <w:p w:rsidR="0027132E" w:rsidRPr="008556E9" w:rsidRDefault="0027132E" w:rsidP="008556E9">
            <w:pPr>
              <w:jc w:val="center"/>
              <w:rPr>
                <w:b/>
              </w:rPr>
            </w:pPr>
            <w:r w:rsidRPr="008556E9">
              <w:rPr>
                <w:b/>
              </w:rPr>
              <w:t>Local Condition/Risk Factor</w:t>
            </w:r>
          </w:p>
        </w:tc>
        <w:tc>
          <w:tcPr>
            <w:tcW w:w="2430" w:type="dxa"/>
          </w:tcPr>
          <w:p w:rsidR="0027132E" w:rsidRPr="008556E9" w:rsidRDefault="0027132E" w:rsidP="008556E9">
            <w:pPr>
              <w:jc w:val="center"/>
              <w:rPr>
                <w:b/>
              </w:rPr>
            </w:pPr>
            <w:r w:rsidRPr="008556E9">
              <w:rPr>
                <w:b/>
              </w:rPr>
              <w:t>Strategy</w:t>
            </w:r>
          </w:p>
        </w:tc>
        <w:tc>
          <w:tcPr>
            <w:tcW w:w="5400" w:type="dxa"/>
          </w:tcPr>
          <w:p w:rsidR="0027132E" w:rsidRPr="008556E9" w:rsidRDefault="008556E9" w:rsidP="008556E9">
            <w:pPr>
              <w:jc w:val="center"/>
              <w:rPr>
                <w:b/>
              </w:rPr>
            </w:pPr>
            <w:r w:rsidRPr="008556E9">
              <w:rPr>
                <w:b/>
              </w:rPr>
              <w:t>Activity</w:t>
            </w:r>
          </w:p>
        </w:tc>
      </w:tr>
      <w:tr w:rsidR="0027132E" w:rsidTr="008556E9">
        <w:trPr>
          <w:trHeight w:val="839"/>
        </w:trPr>
        <w:tc>
          <w:tcPr>
            <w:tcW w:w="3078" w:type="dxa"/>
            <w:vMerge w:val="restart"/>
          </w:tcPr>
          <w:p w:rsidR="0027132E" w:rsidRDefault="0027132E" w:rsidP="0027132E"/>
        </w:tc>
        <w:tc>
          <w:tcPr>
            <w:tcW w:w="2430" w:type="dxa"/>
            <w:vAlign w:val="center"/>
          </w:tcPr>
          <w:p w:rsidR="0027132E" w:rsidRDefault="0027132E" w:rsidP="008556E9">
            <w:pPr>
              <w:jc w:val="center"/>
            </w:pPr>
            <w:r>
              <w:t>Provide Information</w:t>
            </w:r>
          </w:p>
          <w:p w:rsidR="0027132E" w:rsidRDefault="0027132E" w:rsidP="008556E9">
            <w:pPr>
              <w:jc w:val="center"/>
            </w:pPr>
          </w:p>
        </w:tc>
        <w:tc>
          <w:tcPr>
            <w:tcW w:w="5400" w:type="dxa"/>
          </w:tcPr>
          <w:p w:rsidR="0027132E" w:rsidRDefault="0027132E" w:rsidP="0027132E"/>
        </w:tc>
      </w:tr>
      <w:tr w:rsidR="0027132E" w:rsidTr="008556E9">
        <w:trPr>
          <w:trHeight w:val="839"/>
        </w:trPr>
        <w:tc>
          <w:tcPr>
            <w:tcW w:w="3078" w:type="dxa"/>
            <w:vMerge/>
          </w:tcPr>
          <w:p w:rsidR="0027132E" w:rsidRDefault="0027132E" w:rsidP="0027132E"/>
        </w:tc>
        <w:tc>
          <w:tcPr>
            <w:tcW w:w="2430" w:type="dxa"/>
            <w:vAlign w:val="center"/>
          </w:tcPr>
          <w:p w:rsidR="0027132E" w:rsidRDefault="0027132E" w:rsidP="008556E9">
            <w:pPr>
              <w:jc w:val="center"/>
            </w:pPr>
            <w:r>
              <w:t>Build Skills</w:t>
            </w:r>
          </w:p>
        </w:tc>
        <w:tc>
          <w:tcPr>
            <w:tcW w:w="5400" w:type="dxa"/>
          </w:tcPr>
          <w:p w:rsidR="0027132E" w:rsidRDefault="0027132E" w:rsidP="0027132E"/>
        </w:tc>
      </w:tr>
      <w:tr w:rsidR="0027132E" w:rsidTr="008556E9">
        <w:trPr>
          <w:trHeight w:val="839"/>
        </w:trPr>
        <w:tc>
          <w:tcPr>
            <w:tcW w:w="3078" w:type="dxa"/>
            <w:vMerge/>
          </w:tcPr>
          <w:p w:rsidR="0027132E" w:rsidRDefault="0027132E" w:rsidP="0027132E"/>
        </w:tc>
        <w:tc>
          <w:tcPr>
            <w:tcW w:w="2430" w:type="dxa"/>
            <w:vAlign w:val="center"/>
          </w:tcPr>
          <w:p w:rsidR="0027132E" w:rsidRDefault="0027132E" w:rsidP="008556E9">
            <w:pPr>
              <w:jc w:val="center"/>
            </w:pPr>
            <w:r>
              <w:t>Provide Support</w:t>
            </w:r>
          </w:p>
        </w:tc>
        <w:tc>
          <w:tcPr>
            <w:tcW w:w="5400" w:type="dxa"/>
          </w:tcPr>
          <w:p w:rsidR="0027132E" w:rsidRDefault="0027132E" w:rsidP="0027132E"/>
        </w:tc>
      </w:tr>
      <w:tr w:rsidR="0027132E" w:rsidTr="008556E9">
        <w:trPr>
          <w:trHeight w:val="839"/>
        </w:trPr>
        <w:tc>
          <w:tcPr>
            <w:tcW w:w="3078" w:type="dxa"/>
            <w:vMerge/>
          </w:tcPr>
          <w:p w:rsidR="0027132E" w:rsidRDefault="0027132E" w:rsidP="0027132E"/>
        </w:tc>
        <w:tc>
          <w:tcPr>
            <w:tcW w:w="2430" w:type="dxa"/>
            <w:vAlign w:val="center"/>
          </w:tcPr>
          <w:p w:rsidR="0027132E" w:rsidRDefault="008556E9" w:rsidP="008556E9">
            <w:pPr>
              <w:jc w:val="center"/>
            </w:pPr>
            <w:r>
              <w:t>Reduce/Enhance Barriers/Access</w:t>
            </w:r>
          </w:p>
        </w:tc>
        <w:tc>
          <w:tcPr>
            <w:tcW w:w="5400" w:type="dxa"/>
          </w:tcPr>
          <w:p w:rsidR="0027132E" w:rsidRDefault="0027132E" w:rsidP="0027132E"/>
        </w:tc>
      </w:tr>
      <w:tr w:rsidR="0027132E" w:rsidTr="008556E9">
        <w:trPr>
          <w:trHeight w:val="839"/>
        </w:trPr>
        <w:tc>
          <w:tcPr>
            <w:tcW w:w="3078" w:type="dxa"/>
            <w:vMerge/>
          </w:tcPr>
          <w:p w:rsidR="0027132E" w:rsidRDefault="0027132E" w:rsidP="0027132E"/>
        </w:tc>
        <w:tc>
          <w:tcPr>
            <w:tcW w:w="2430" w:type="dxa"/>
            <w:vAlign w:val="center"/>
          </w:tcPr>
          <w:p w:rsidR="0027132E" w:rsidRDefault="008556E9" w:rsidP="008556E9">
            <w:pPr>
              <w:jc w:val="center"/>
            </w:pPr>
            <w:r>
              <w:t>Change Consequences and Incentives</w:t>
            </w:r>
          </w:p>
        </w:tc>
        <w:tc>
          <w:tcPr>
            <w:tcW w:w="5400" w:type="dxa"/>
          </w:tcPr>
          <w:p w:rsidR="0027132E" w:rsidRDefault="0027132E" w:rsidP="0027132E"/>
        </w:tc>
      </w:tr>
      <w:tr w:rsidR="008556E9" w:rsidTr="008556E9">
        <w:trPr>
          <w:trHeight w:val="839"/>
        </w:trPr>
        <w:tc>
          <w:tcPr>
            <w:tcW w:w="3078" w:type="dxa"/>
            <w:vMerge/>
          </w:tcPr>
          <w:p w:rsidR="008556E9" w:rsidRDefault="008556E9" w:rsidP="0027132E"/>
        </w:tc>
        <w:tc>
          <w:tcPr>
            <w:tcW w:w="2430" w:type="dxa"/>
            <w:vAlign w:val="center"/>
          </w:tcPr>
          <w:p w:rsidR="008556E9" w:rsidRDefault="008556E9" w:rsidP="008556E9">
            <w:pPr>
              <w:jc w:val="center"/>
            </w:pPr>
            <w:r>
              <w:t>Change Rules and Policies</w:t>
            </w:r>
          </w:p>
        </w:tc>
        <w:tc>
          <w:tcPr>
            <w:tcW w:w="5400" w:type="dxa"/>
          </w:tcPr>
          <w:p w:rsidR="008556E9" w:rsidRDefault="008556E9" w:rsidP="0027132E"/>
        </w:tc>
      </w:tr>
      <w:tr w:rsidR="008556E9" w:rsidTr="008556E9">
        <w:trPr>
          <w:trHeight w:val="839"/>
        </w:trPr>
        <w:tc>
          <w:tcPr>
            <w:tcW w:w="3078" w:type="dxa"/>
            <w:vMerge/>
          </w:tcPr>
          <w:p w:rsidR="008556E9" w:rsidRDefault="008556E9" w:rsidP="0027132E"/>
        </w:tc>
        <w:tc>
          <w:tcPr>
            <w:tcW w:w="2430" w:type="dxa"/>
            <w:vAlign w:val="center"/>
          </w:tcPr>
          <w:p w:rsidR="008556E9" w:rsidRDefault="008556E9" w:rsidP="008556E9">
            <w:pPr>
              <w:jc w:val="center"/>
            </w:pPr>
            <w:r>
              <w:t>Change Physical Design</w:t>
            </w:r>
          </w:p>
        </w:tc>
        <w:tc>
          <w:tcPr>
            <w:tcW w:w="5400" w:type="dxa"/>
          </w:tcPr>
          <w:p w:rsidR="008556E9" w:rsidRDefault="008556E9" w:rsidP="0027132E"/>
        </w:tc>
      </w:tr>
      <w:tr w:rsidR="008556E9" w:rsidTr="008556E9">
        <w:trPr>
          <w:trHeight w:val="839"/>
        </w:trPr>
        <w:tc>
          <w:tcPr>
            <w:tcW w:w="3078" w:type="dxa"/>
            <w:vMerge w:val="restart"/>
          </w:tcPr>
          <w:p w:rsidR="008556E9" w:rsidRDefault="008556E9" w:rsidP="0027132E"/>
        </w:tc>
        <w:tc>
          <w:tcPr>
            <w:tcW w:w="2430" w:type="dxa"/>
            <w:vAlign w:val="center"/>
          </w:tcPr>
          <w:p w:rsidR="008556E9" w:rsidRDefault="008556E9" w:rsidP="008556E9">
            <w:pPr>
              <w:jc w:val="center"/>
            </w:pPr>
            <w:r>
              <w:t>Provide Information</w:t>
            </w:r>
          </w:p>
          <w:p w:rsidR="008556E9" w:rsidRDefault="008556E9" w:rsidP="008556E9">
            <w:pPr>
              <w:jc w:val="center"/>
            </w:pPr>
          </w:p>
        </w:tc>
        <w:tc>
          <w:tcPr>
            <w:tcW w:w="5400" w:type="dxa"/>
          </w:tcPr>
          <w:p w:rsidR="008556E9" w:rsidRDefault="008556E9" w:rsidP="0027132E"/>
        </w:tc>
      </w:tr>
      <w:tr w:rsidR="008556E9" w:rsidTr="008556E9">
        <w:trPr>
          <w:trHeight w:val="839"/>
        </w:trPr>
        <w:tc>
          <w:tcPr>
            <w:tcW w:w="3078" w:type="dxa"/>
            <w:vMerge/>
          </w:tcPr>
          <w:p w:rsidR="008556E9" w:rsidRDefault="008556E9" w:rsidP="0027132E"/>
        </w:tc>
        <w:tc>
          <w:tcPr>
            <w:tcW w:w="2430" w:type="dxa"/>
            <w:vAlign w:val="center"/>
          </w:tcPr>
          <w:p w:rsidR="008556E9" w:rsidRDefault="008556E9" w:rsidP="008556E9">
            <w:pPr>
              <w:jc w:val="center"/>
            </w:pPr>
            <w:r>
              <w:t>Build Skills</w:t>
            </w:r>
          </w:p>
        </w:tc>
        <w:tc>
          <w:tcPr>
            <w:tcW w:w="5400" w:type="dxa"/>
          </w:tcPr>
          <w:p w:rsidR="008556E9" w:rsidRDefault="008556E9" w:rsidP="0027132E"/>
        </w:tc>
      </w:tr>
      <w:tr w:rsidR="008556E9" w:rsidTr="008556E9">
        <w:trPr>
          <w:trHeight w:val="839"/>
        </w:trPr>
        <w:tc>
          <w:tcPr>
            <w:tcW w:w="3078" w:type="dxa"/>
            <w:vMerge/>
          </w:tcPr>
          <w:p w:rsidR="008556E9" w:rsidRDefault="008556E9" w:rsidP="0027132E"/>
        </w:tc>
        <w:tc>
          <w:tcPr>
            <w:tcW w:w="2430" w:type="dxa"/>
            <w:vAlign w:val="center"/>
          </w:tcPr>
          <w:p w:rsidR="008556E9" w:rsidRDefault="008556E9" w:rsidP="008556E9">
            <w:pPr>
              <w:jc w:val="center"/>
            </w:pPr>
            <w:r>
              <w:t>Provide Support</w:t>
            </w:r>
          </w:p>
        </w:tc>
        <w:tc>
          <w:tcPr>
            <w:tcW w:w="5400" w:type="dxa"/>
          </w:tcPr>
          <w:p w:rsidR="008556E9" w:rsidRDefault="008556E9" w:rsidP="0027132E"/>
        </w:tc>
      </w:tr>
      <w:tr w:rsidR="008556E9" w:rsidTr="008556E9">
        <w:trPr>
          <w:trHeight w:val="839"/>
        </w:trPr>
        <w:tc>
          <w:tcPr>
            <w:tcW w:w="3078" w:type="dxa"/>
            <w:vMerge/>
          </w:tcPr>
          <w:p w:rsidR="008556E9" w:rsidRDefault="008556E9" w:rsidP="0027132E"/>
        </w:tc>
        <w:tc>
          <w:tcPr>
            <w:tcW w:w="2430" w:type="dxa"/>
            <w:vAlign w:val="center"/>
          </w:tcPr>
          <w:p w:rsidR="008556E9" w:rsidRDefault="008556E9" w:rsidP="008556E9">
            <w:pPr>
              <w:jc w:val="center"/>
            </w:pPr>
            <w:r>
              <w:t>Reduce/Enhance Barriers/Access</w:t>
            </w:r>
          </w:p>
        </w:tc>
        <w:tc>
          <w:tcPr>
            <w:tcW w:w="5400" w:type="dxa"/>
          </w:tcPr>
          <w:p w:rsidR="008556E9" w:rsidRDefault="008556E9" w:rsidP="0027132E"/>
        </w:tc>
      </w:tr>
      <w:tr w:rsidR="008556E9" w:rsidTr="008556E9">
        <w:trPr>
          <w:trHeight w:val="839"/>
        </w:trPr>
        <w:tc>
          <w:tcPr>
            <w:tcW w:w="3078" w:type="dxa"/>
            <w:vMerge/>
          </w:tcPr>
          <w:p w:rsidR="008556E9" w:rsidRDefault="008556E9" w:rsidP="0027132E"/>
        </w:tc>
        <w:tc>
          <w:tcPr>
            <w:tcW w:w="2430" w:type="dxa"/>
            <w:vAlign w:val="center"/>
          </w:tcPr>
          <w:p w:rsidR="008556E9" w:rsidRDefault="008556E9" w:rsidP="008556E9">
            <w:pPr>
              <w:jc w:val="center"/>
            </w:pPr>
            <w:r>
              <w:t>Change Consequences and Incentives</w:t>
            </w:r>
          </w:p>
        </w:tc>
        <w:tc>
          <w:tcPr>
            <w:tcW w:w="5400" w:type="dxa"/>
          </w:tcPr>
          <w:p w:rsidR="008556E9" w:rsidRDefault="008556E9" w:rsidP="0027132E"/>
        </w:tc>
      </w:tr>
      <w:tr w:rsidR="008556E9" w:rsidTr="008556E9">
        <w:trPr>
          <w:trHeight w:val="839"/>
        </w:trPr>
        <w:tc>
          <w:tcPr>
            <w:tcW w:w="3078" w:type="dxa"/>
            <w:vMerge/>
          </w:tcPr>
          <w:p w:rsidR="008556E9" w:rsidRDefault="008556E9" w:rsidP="0027132E"/>
        </w:tc>
        <w:tc>
          <w:tcPr>
            <w:tcW w:w="2430" w:type="dxa"/>
            <w:vAlign w:val="center"/>
          </w:tcPr>
          <w:p w:rsidR="008556E9" w:rsidRDefault="008556E9" w:rsidP="008556E9">
            <w:pPr>
              <w:jc w:val="center"/>
            </w:pPr>
            <w:r>
              <w:t>Change Rules and Policies</w:t>
            </w:r>
          </w:p>
        </w:tc>
        <w:tc>
          <w:tcPr>
            <w:tcW w:w="5400" w:type="dxa"/>
          </w:tcPr>
          <w:p w:rsidR="008556E9" w:rsidRDefault="008556E9" w:rsidP="0027132E"/>
        </w:tc>
      </w:tr>
      <w:tr w:rsidR="008556E9" w:rsidTr="008556E9">
        <w:trPr>
          <w:trHeight w:val="839"/>
        </w:trPr>
        <w:tc>
          <w:tcPr>
            <w:tcW w:w="3078" w:type="dxa"/>
            <w:vMerge/>
          </w:tcPr>
          <w:p w:rsidR="008556E9" w:rsidRDefault="008556E9" w:rsidP="0027132E"/>
        </w:tc>
        <w:tc>
          <w:tcPr>
            <w:tcW w:w="2430" w:type="dxa"/>
            <w:vAlign w:val="center"/>
          </w:tcPr>
          <w:p w:rsidR="008556E9" w:rsidRDefault="008556E9" w:rsidP="008556E9">
            <w:pPr>
              <w:jc w:val="center"/>
            </w:pPr>
            <w:r>
              <w:t>Change Physical Design</w:t>
            </w:r>
          </w:p>
        </w:tc>
        <w:tc>
          <w:tcPr>
            <w:tcW w:w="5400" w:type="dxa"/>
          </w:tcPr>
          <w:p w:rsidR="008556E9" w:rsidRDefault="008556E9" w:rsidP="0027132E"/>
        </w:tc>
      </w:tr>
    </w:tbl>
    <w:p w:rsidR="0027132E" w:rsidRDefault="0027132E" w:rsidP="0027132E"/>
    <w:p w:rsidR="008556E9" w:rsidRDefault="008556E9" w:rsidP="008556E9">
      <w:pPr>
        <w:pStyle w:val="Title"/>
        <w:jc w:val="center"/>
      </w:pPr>
      <w:bookmarkStart w:id="20" w:name="_Toc461793979"/>
      <w:r>
        <w:lastRenderedPageBreak/>
        <w:t>Action Planning</w:t>
      </w:r>
      <w:bookmarkEnd w:id="20"/>
    </w:p>
    <w:p w:rsidR="00330E4C" w:rsidRDefault="00330E4C" w:rsidP="00A2375D">
      <w:pPr>
        <w:numPr>
          <w:ilvl w:val="0"/>
          <w:numId w:val="27"/>
        </w:numPr>
        <w:rPr>
          <w:sz w:val="28"/>
          <w:szCs w:val="28"/>
        </w:rPr>
      </w:pPr>
      <w:r w:rsidRPr="00A2375D">
        <w:rPr>
          <w:sz w:val="28"/>
          <w:szCs w:val="28"/>
        </w:rPr>
        <w:t xml:space="preserve">A plan to make sure your organization's vision is made concrete. </w:t>
      </w:r>
    </w:p>
    <w:p w:rsidR="00A2375D" w:rsidRDefault="00A2375D" w:rsidP="00A2375D">
      <w:pPr>
        <w:rPr>
          <w:sz w:val="28"/>
          <w:szCs w:val="28"/>
        </w:rPr>
      </w:pPr>
    </w:p>
    <w:p w:rsidR="00A2375D" w:rsidRPr="00A2375D" w:rsidRDefault="00A2375D" w:rsidP="00A2375D">
      <w:pPr>
        <w:rPr>
          <w:sz w:val="28"/>
          <w:szCs w:val="28"/>
        </w:rPr>
      </w:pPr>
    </w:p>
    <w:p w:rsidR="00330E4C" w:rsidRDefault="00330E4C" w:rsidP="00A2375D">
      <w:pPr>
        <w:numPr>
          <w:ilvl w:val="0"/>
          <w:numId w:val="27"/>
        </w:numPr>
        <w:rPr>
          <w:sz w:val="28"/>
          <w:szCs w:val="28"/>
        </w:rPr>
      </w:pPr>
      <w:r w:rsidRPr="00A2375D">
        <w:rPr>
          <w:sz w:val="28"/>
          <w:szCs w:val="28"/>
        </w:rPr>
        <w:t xml:space="preserve">Describes the way your group will use its strategies to meet its objectives. </w:t>
      </w:r>
    </w:p>
    <w:p w:rsidR="00A2375D" w:rsidRDefault="00A2375D" w:rsidP="00A2375D">
      <w:pPr>
        <w:rPr>
          <w:sz w:val="28"/>
          <w:szCs w:val="28"/>
        </w:rPr>
      </w:pPr>
    </w:p>
    <w:p w:rsidR="00A2375D" w:rsidRPr="00A2375D" w:rsidRDefault="00A2375D" w:rsidP="00A2375D">
      <w:pPr>
        <w:rPr>
          <w:sz w:val="28"/>
          <w:szCs w:val="28"/>
        </w:rPr>
      </w:pPr>
    </w:p>
    <w:p w:rsidR="00330E4C" w:rsidRPr="00A2375D" w:rsidRDefault="00330E4C" w:rsidP="00A2375D">
      <w:pPr>
        <w:numPr>
          <w:ilvl w:val="0"/>
          <w:numId w:val="27"/>
        </w:numPr>
        <w:rPr>
          <w:sz w:val="28"/>
          <w:szCs w:val="28"/>
        </w:rPr>
      </w:pPr>
      <w:r w:rsidRPr="00A2375D">
        <w:rPr>
          <w:sz w:val="28"/>
          <w:szCs w:val="28"/>
        </w:rPr>
        <w:t>Consists of a number of action steps or changes to be brought about in your community.</w:t>
      </w:r>
    </w:p>
    <w:p w:rsidR="008556E9" w:rsidRDefault="008556E9" w:rsidP="008556E9"/>
    <w:p w:rsidR="00A2375D" w:rsidRDefault="00A2375D" w:rsidP="008556E9"/>
    <w:p w:rsidR="00A2375D" w:rsidRDefault="00A2375D" w:rsidP="008556E9"/>
    <w:p w:rsidR="00A2375D" w:rsidRDefault="00A2375D" w:rsidP="008556E9">
      <w:pPr>
        <w:rPr>
          <w:b/>
          <w:sz w:val="28"/>
          <w:szCs w:val="28"/>
        </w:rPr>
      </w:pPr>
      <w:r>
        <w:rPr>
          <w:b/>
          <w:sz w:val="28"/>
          <w:szCs w:val="28"/>
        </w:rPr>
        <w:t>An action plan states;</w:t>
      </w:r>
    </w:p>
    <w:p w:rsidR="00330E4C" w:rsidRDefault="00330E4C" w:rsidP="00A2375D">
      <w:pPr>
        <w:pStyle w:val="ListParagraph"/>
        <w:numPr>
          <w:ilvl w:val="0"/>
          <w:numId w:val="29"/>
        </w:numPr>
        <w:rPr>
          <w:sz w:val="28"/>
          <w:szCs w:val="28"/>
        </w:rPr>
      </w:pPr>
      <w:r w:rsidRPr="00A2375D">
        <w:rPr>
          <w:bCs/>
          <w:sz w:val="28"/>
          <w:szCs w:val="28"/>
        </w:rPr>
        <w:t>What</w:t>
      </w:r>
      <w:r w:rsidRPr="00A2375D">
        <w:rPr>
          <w:sz w:val="28"/>
          <w:szCs w:val="28"/>
        </w:rPr>
        <w:t xml:space="preserve"> actions or changes will occur</w:t>
      </w:r>
    </w:p>
    <w:p w:rsidR="00A2375D" w:rsidRPr="00A2375D" w:rsidRDefault="00A2375D" w:rsidP="00A2375D">
      <w:pPr>
        <w:rPr>
          <w:sz w:val="28"/>
          <w:szCs w:val="28"/>
        </w:rPr>
      </w:pPr>
    </w:p>
    <w:p w:rsidR="00330E4C" w:rsidRDefault="00330E4C" w:rsidP="00A2375D">
      <w:pPr>
        <w:pStyle w:val="ListParagraph"/>
        <w:numPr>
          <w:ilvl w:val="0"/>
          <w:numId w:val="29"/>
        </w:numPr>
        <w:rPr>
          <w:sz w:val="28"/>
          <w:szCs w:val="28"/>
        </w:rPr>
      </w:pPr>
      <w:r w:rsidRPr="00A2375D">
        <w:rPr>
          <w:bCs/>
          <w:sz w:val="28"/>
          <w:szCs w:val="28"/>
        </w:rPr>
        <w:t xml:space="preserve">Who </w:t>
      </w:r>
      <w:r w:rsidRPr="00A2375D">
        <w:rPr>
          <w:sz w:val="28"/>
          <w:szCs w:val="28"/>
        </w:rPr>
        <w:t>will carry out these changes</w:t>
      </w:r>
    </w:p>
    <w:p w:rsidR="00A2375D" w:rsidRPr="00A2375D" w:rsidRDefault="00A2375D" w:rsidP="00A2375D">
      <w:pPr>
        <w:rPr>
          <w:sz w:val="28"/>
          <w:szCs w:val="28"/>
        </w:rPr>
      </w:pPr>
    </w:p>
    <w:p w:rsidR="00330E4C" w:rsidRDefault="00330E4C" w:rsidP="00A2375D">
      <w:pPr>
        <w:pStyle w:val="ListParagraph"/>
        <w:numPr>
          <w:ilvl w:val="0"/>
          <w:numId w:val="29"/>
        </w:numPr>
        <w:rPr>
          <w:sz w:val="28"/>
          <w:szCs w:val="28"/>
        </w:rPr>
      </w:pPr>
      <w:r w:rsidRPr="00A2375D">
        <w:rPr>
          <w:bCs/>
          <w:sz w:val="28"/>
          <w:szCs w:val="28"/>
        </w:rPr>
        <w:t>By when</w:t>
      </w:r>
      <w:r w:rsidRPr="00A2375D">
        <w:rPr>
          <w:sz w:val="28"/>
          <w:szCs w:val="28"/>
        </w:rPr>
        <w:t xml:space="preserve"> they will take place, and for how long</w:t>
      </w:r>
    </w:p>
    <w:p w:rsidR="00A2375D" w:rsidRPr="00A2375D" w:rsidRDefault="00A2375D" w:rsidP="00A2375D">
      <w:pPr>
        <w:rPr>
          <w:sz w:val="28"/>
          <w:szCs w:val="28"/>
        </w:rPr>
      </w:pPr>
    </w:p>
    <w:p w:rsidR="00330E4C" w:rsidRPr="00A2375D" w:rsidRDefault="00330E4C" w:rsidP="00A2375D">
      <w:pPr>
        <w:pStyle w:val="ListParagraph"/>
        <w:numPr>
          <w:ilvl w:val="0"/>
          <w:numId w:val="29"/>
        </w:numPr>
        <w:rPr>
          <w:sz w:val="28"/>
          <w:szCs w:val="28"/>
        </w:rPr>
      </w:pPr>
      <w:r w:rsidRPr="00A2375D">
        <w:rPr>
          <w:bCs/>
          <w:sz w:val="28"/>
          <w:szCs w:val="28"/>
        </w:rPr>
        <w:t xml:space="preserve">What resources (if any) </w:t>
      </w:r>
      <w:r w:rsidRPr="00A2375D">
        <w:rPr>
          <w:sz w:val="28"/>
          <w:szCs w:val="28"/>
        </w:rPr>
        <w:t>are needed to carry out these changes</w:t>
      </w:r>
    </w:p>
    <w:p w:rsidR="00A2375D" w:rsidRDefault="00A2375D" w:rsidP="00A2375D">
      <w:pPr>
        <w:pStyle w:val="ListParagraph"/>
        <w:rPr>
          <w:b/>
          <w:sz w:val="28"/>
          <w:szCs w:val="28"/>
        </w:rPr>
      </w:pPr>
    </w:p>
    <w:p w:rsidR="00A2375D" w:rsidRDefault="00A2375D" w:rsidP="00A2375D">
      <w:pPr>
        <w:pStyle w:val="ListParagraph"/>
        <w:rPr>
          <w:b/>
          <w:sz w:val="28"/>
          <w:szCs w:val="28"/>
        </w:rPr>
      </w:pPr>
    </w:p>
    <w:p w:rsidR="00A2375D" w:rsidRDefault="00A2375D" w:rsidP="00A2375D">
      <w:pPr>
        <w:pStyle w:val="ListParagraph"/>
        <w:rPr>
          <w:b/>
          <w:sz w:val="28"/>
          <w:szCs w:val="28"/>
        </w:rPr>
      </w:pPr>
    </w:p>
    <w:p w:rsidR="00A2375D" w:rsidRDefault="00A2375D" w:rsidP="00A2375D">
      <w:pPr>
        <w:pStyle w:val="ListParagraph"/>
        <w:rPr>
          <w:b/>
          <w:sz w:val="28"/>
          <w:szCs w:val="28"/>
        </w:rPr>
      </w:pPr>
    </w:p>
    <w:p w:rsidR="00A2375D" w:rsidRDefault="00A2375D" w:rsidP="00A2375D">
      <w:pPr>
        <w:pStyle w:val="ListParagraph"/>
        <w:rPr>
          <w:b/>
          <w:sz w:val="28"/>
          <w:szCs w:val="28"/>
        </w:rPr>
      </w:pPr>
    </w:p>
    <w:p w:rsidR="00A2375D" w:rsidRDefault="00A2375D" w:rsidP="00A2375D">
      <w:pPr>
        <w:pStyle w:val="ListParagraph"/>
        <w:rPr>
          <w:b/>
          <w:sz w:val="28"/>
          <w:szCs w:val="28"/>
        </w:rPr>
      </w:pPr>
    </w:p>
    <w:p w:rsidR="00A2375D" w:rsidRDefault="00A2375D" w:rsidP="00A2375D">
      <w:pPr>
        <w:pStyle w:val="Title"/>
        <w:jc w:val="center"/>
      </w:pPr>
      <w:bookmarkStart w:id="21" w:name="_Toc461793980"/>
      <w:r>
        <w:lastRenderedPageBreak/>
        <w:t>Reviewing, Evaluating, and Accountability in Action Plans</w:t>
      </w:r>
      <w:bookmarkEnd w:id="21"/>
    </w:p>
    <w:p w:rsidR="00A2375D" w:rsidRPr="00A2375D" w:rsidRDefault="00A2375D" w:rsidP="00A2375D">
      <w:pPr>
        <w:rPr>
          <w:b/>
          <w:sz w:val="28"/>
          <w:szCs w:val="28"/>
        </w:rPr>
      </w:pPr>
      <w:r w:rsidRPr="00A2375D">
        <w:rPr>
          <w:b/>
          <w:sz w:val="28"/>
          <w:szCs w:val="28"/>
        </w:rPr>
        <w:t>Reviewing and Evaluating:</w:t>
      </w:r>
    </w:p>
    <w:p w:rsidR="00A2375D" w:rsidRDefault="00A2375D" w:rsidP="00A2375D">
      <w:pPr>
        <w:rPr>
          <w:sz w:val="28"/>
          <w:szCs w:val="28"/>
        </w:rPr>
      </w:pPr>
      <w:r w:rsidRPr="00A2375D">
        <w:rPr>
          <w:sz w:val="28"/>
          <w:szCs w:val="28"/>
        </w:rPr>
        <w:t>Step 1: Review your completed action plan carefully to check for completeness.</w:t>
      </w:r>
    </w:p>
    <w:p w:rsidR="00A2375D" w:rsidRPr="00A2375D" w:rsidRDefault="00A2375D" w:rsidP="00A2375D">
      <w:pPr>
        <w:rPr>
          <w:sz w:val="28"/>
          <w:szCs w:val="28"/>
        </w:rPr>
      </w:pPr>
    </w:p>
    <w:p w:rsidR="00A2375D" w:rsidRDefault="00A2375D" w:rsidP="00A2375D">
      <w:pPr>
        <w:rPr>
          <w:sz w:val="28"/>
          <w:szCs w:val="28"/>
        </w:rPr>
      </w:pPr>
      <w:r w:rsidRPr="00A2375D">
        <w:rPr>
          <w:sz w:val="28"/>
          <w:szCs w:val="28"/>
        </w:rPr>
        <w:t>Step 2: Follow through</w:t>
      </w:r>
    </w:p>
    <w:p w:rsidR="00A2375D" w:rsidRPr="00A2375D" w:rsidRDefault="00A2375D" w:rsidP="00A2375D">
      <w:pPr>
        <w:rPr>
          <w:sz w:val="28"/>
          <w:szCs w:val="28"/>
        </w:rPr>
      </w:pPr>
    </w:p>
    <w:p w:rsidR="00A2375D" w:rsidRDefault="00A2375D" w:rsidP="00A2375D">
      <w:pPr>
        <w:rPr>
          <w:sz w:val="28"/>
          <w:szCs w:val="28"/>
        </w:rPr>
      </w:pPr>
      <w:r w:rsidRPr="00A2375D">
        <w:rPr>
          <w:sz w:val="28"/>
          <w:szCs w:val="28"/>
        </w:rPr>
        <w:t>Step 3: Keep everyone informed about what's going on</w:t>
      </w:r>
    </w:p>
    <w:p w:rsidR="00A2375D" w:rsidRPr="00A2375D" w:rsidRDefault="00A2375D" w:rsidP="00A2375D">
      <w:pPr>
        <w:rPr>
          <w:sz w:val="28"/>
          <w:szCs w:val="28"/>
        </w:rPr>
      </w:pPr>
    </w:p>
    <w:p w:rsidR="00A2375D" w:rsidRDefault="00A2375D" w:rsidP="00A2375D">
      <w:pPr>
        <w:rPr>
          <w:sz w:val="28"/>
          <w:szCs w:val="28"/>
        </w:rPr>
      </w:pPr>
      <w:r w:rsidRPr="00A2375D">
        <w:rPr>
          <w:sz w:val="28"/>
          <w:szCs w:val="28"/>
        </w:rPr>
        <w:t>Step 4: Keep track of what (and how well) you've done</w:t>
      </w:r>
    </w:p>
    <w:p w:rsidR="00A2375D" w:rsidRDefault="00A2375D" w:rsidP="00A2375D">
      <w:pPr>
        <w:rPr>
          <w:sz w:val="28"/>
          <w:szCs w:val="28"/>
        </w:rPr>
      </w:pPr>
    </w:p>
    <w:p w:rsidR="00A2375D" w:rsidRDefault="00A2375D" w:rsidP="00A2375D">
      <w:pPr>
        <w:rPr>
          <w:sz w:val="28"/>
          <w:szCs w:val="28"/>
        </w:rPr>
      </w:pPr>
    </w:p>
    <w:p w:rsidR="00A2375D" w:rsidRDefault="00A2375D" w:rsidP="00A2375D">
      <w:pPr>
        <w:rPr>
          <w:b/>
          <w:sz w:val="28"/>
          <w:szCs w:val="28"/>
        </w:rPr>
      </w:pPr>
      <w:r>
        <w:rPr>
          <w:b/>
          <w:sz w:val="28"/>
          <w:szCs w:val="28"/>
        </w:rPr>
        <w:t>Accountability:</w:t>
      </w:r>
    </w:p>
    <w:p w:rsidR="00A2375D" w:rsidRDefault="00330E4C" w:rsidP="00ED7BD9">
      <w:pPr>
        <w:numPr>
          <w:ilvl w:val="0"/>
          <w:numId w:val="30"/>
        </w:numPr>
        <w:rPr>
          <w:sz w:val="28"/>
          <w:szCs w:val="28"/>
        </w:rPr>
      </w:pPr>
      <w:r w:rsidRPr="00A2375D">
        <w:rPr>
          <w:sz w:val="28"/>
          <w:szCs w:val="28"/>
        </w:rPr>
        <w:t>Phone Calls</w:t>
      </w:r>
      <w:r w:rsidR="00A2375D">
        <w:rPr>
          <w:sz w:val="28"/>
          <w:szCs w:val="28"/>
        </w:rPr>
        <w:t>, emails</w:t>
      </w:r>
      <w:r w:rsidR="00ED7BD9">
        <w:rPr>
          <w:sz w:val="28"/>
          <w:szCs w:val="28"/>
        </w:rPr>
        <w:t>, one-on-one meetings</w:t>
      </w:r>
    </w:p>
    <w:p w:rsidR="00ED7BD9" w:rsidRPr="00ED7BD9" w:rsidRDefault="00ED7BD9" w:rsidP="00ED7BD9">
      <w:pPr>
        <w:ind w:left="720"/>
        <w:rPr>
          <w:sz w:val="28"/>
          <w:szCs w:val="28"/>
        </w:rPr>
      </w:pPr>
    </w:p>
    <w:p w:rsidR="00330E4C" w:rsidRDefault="00330E4C" w:rsidP="00A2375D">
      <w:pPr>
        <w:numPr>
          <w:ilvl w:val="0"/>
          <w:numId w:val="30"/>
        </w:numPr>
        <w:rPr>
          <w:sz w:val="28"/>
          <w:szCs w:val="28"/>
        </w:rPr>
      </w:pPr>
      <w:r w:rsidRPr="00A2375D">
        <w:rPr>
          <w:sz w:val="28"/>
          <w:szCs w:val="28"/>
        </w:rPr>
        <w:t>Distribute Written Action Plan</w:t>
      </w:r>
    </w:p>
    <w:p w:rsidR="00ED7BD9" w:rsidRPr="00A2375D" w:rsidRDefault="00ED7BD9" w:rsidP="00ED7BD9">
      <w:pPr>
        <w:rPr>
          <w:sz w:val="28"/>
          <w:szCs w:val="28"/>
        </w:rPr>
      </w:pPr>
    </w:p>
    <w:p w:rsidR="00330E4C" w:rsidRDefault="00330E4C" w:rsidP="00A2375D">
      <w:pPr>
        <w:numPr>
          <w:ilvl w:val="0"/>
          <w:numId w:val="30"/>
        </w:numPr>
        <w:rPr>
          <w:sz w:val="28"/>
          <w:szCs w:val="28"/>
        </w:rPr>
      </w:pPr>
      <w:r w:rsidRPr="00A2375D">
        <w:rPr>
          <w:sz w:val="28"/>
          <w:szCs w:val="28"/>
        </w:rPr>
        <w:t>Ask For Verbal Updates</w:t>
      </w:r>
    </w:p>
    <w:p w:rsidR="00ED7BD9" w:rsidRPr="00A2375D" w:rsidRDefault="00ED7BD9" w:rsidP="00ED7BD9">
      <w:pPr>
        <w:rPr>
          <w:sz w:val="28"/>
          <w:szCs w:val="28"/>
        </w:rPr>
      </w:pPr>
    </w:p>
    <w:p w:rsidR="00330E4C" w:rsidRPr="00A2375D" w:rsidRDefault="00330E4C" w:rsidP="00A2375D">
      <w:pPr>
        <w:numPr>
          <w:ilvl w:val="0"/>
          <w:numId w:val="30"/>
        </w:numPr>
        <w:rPr>
          <w:sz w:val="28"/>
          <w:szCs w:val="28"/>
        </w:rPr>
      </w:pPr>
      <w:r w:rsidRPr="00A2375D">
        <w:rPr>
          <w:sz w:val="28"/>
          <w:szCs w:val="28"/>
        </w:rPr>
        <w:t>Recognition</w:t>
      </w:r>
    </w:p>
    <w:p w:rsidR="00A2375D" w:rsidRPr="00A2375D" w:rsidRDefault="00A2375D" w:rsidP="00A2375D">
      <w:pPr>
        <w:rPr>
          <w:sz w:val="28"/>
          <w:szCs w:val="28"/>
        </w:rPr>
      </w:pPr>
    </w:p>
    <w:p w:rsidR="00A2375D" w:rsidRDefault="00A2375D" w:rsidP="00A2375D">
      <w:pPr>
        <w:rPr>
          <w:sz w:val="28"/>
          <w:szCs w:val="28"/>
        </w:rPr>
      </w:pPr>
    </w:p>
    <w:p w:rsidR="004C112E" w:rsidRDefault="004C112E" w:rsidP="00A2375D">
      <w:pPr>
        <w:rPr>
          <w:sz w:val="28"/>
          <w:szCs w:val="28"/>
        </w:rPr>
        <w:sectPr w:rsidR="004C112E" w:rsidSect="004E3E46">
          <w:footerReference w:type="default" r:id="rId26"/>
          <w:pgSz w:w="12240" w:h="15840"/>
          <w:pgMar w:top="720" w:right="720" w:bottom="720" w:left="720" w:header="720" w:footer="720" w:gutter="0"/>
          <w:cols w:space="720"/>
          <w:titlePg/>
          <w:docGrid w:linePitch="360"/>
        </w:sectPr>
      </w:pPr>
    </w:p>
    <w:p w:rsidR="004C112E" w:rsidRPr="00126726" w:rsidRDefault="004C112E" w:rsidP="004C112E"/>
    <w:tbl>
      <w:tblPr>
        <w:tblStyle w:val="TableGrid"/>
        <w:tblW w:w="0" w:type="auto"/>
        <w:tblLook w:val="04A0"/>
      </w:tblPr>
      <w:tblGrid>
        <w:gridCol w:w="3784"/>
        <w:gridCol w:w="1994"/>
        <w:gridCol w:w="2250"/>
        <w:gridCol w:w="1980"/>
        <w:gridCol w:w="4590"/>
      </w:tblGrid>
      <w:tr w:rsidR="004C112E" w:rsidTr="00330E4C">
        <w:trPr>
          <w:trHeight w:val="1187"/>
        </w:trPr>
        <w:tc>
          <w:tcPr>
            <w:tcW w:w="14598" w:type="dxa"/>
            <w:gridSpan w:val="5"/>
          </w:tcPr>
          <w:p w:rsidR="004C112E" w:rsidRDefault="004C112E" w:rsidP="00330E4C">
            <w:pPr>
              <w:rPr>
                <w:sz w:val="56"/>
                <w:szCs w:val="56"/>
              </w:rPr>
            </w:pPr>
            <w:r w:rsidRPr="00B73901">
              <w:rPr>
                <w:sz w:val="56"/>
                <w:szCs w:val="56"/>
              </w:rPr>
              <w:t>Objective:</w:t>
            </w:r>
          </w:p>
          <w:p w:rsidR="004C112E" w:rsidRPr="00B73901" w:rsidRDefault="004C112E" w:rsidP="00330E4C">
            <w:pPr>
              <w:rPr>
                <w:sz w:val="56"/>
                <w:szCs w:val="56"/>
              </w:rPr>
            </w:pPr>
            <w:r>
              <w:rPr>
                <w:sz w:val="56"/>
                <w:szCs w:val="56"/>
              </w:rPr>
              <w:t xml:space="preserve">Strategy:                                     Activity:                   </w:t>
            </w:r>
          </w:p>
        </w:tc>
      </w:tr>
      <w:tr w:rsidR="004C112E" w:rsidRPr="00B73901" w:rsidTr="00330E4C">
        <w:tc>
          <w:tcPr>
            <w:tcW w:w="3784" w:type="dxa"/>
            <w:vAlign w:val="center"/>
          </w:tcPr>
          <w:p w:rsidR="004C112E" w:rsidRPr="00B73901" w:rsidRDefault="004C112E" w:rsidP="00330E4C">
            <w:pPr>
              <w:jc w:val="center"/>
              <w:rPr>
                <w:sz w:val="32"/>
                <w:szCs w:val="32"/>
              </w:rPr>
            </w:pPr>
            <w:r>
              <w:rPr>
                <w:sz w:val="32"/>
                <w:szCs w:val="32"/>
              </w:rPr>
              <w:t>Action</w:t>
            </w:r>
          </w:p>
        </w:tc>
        <w:tc>
          <w:tcPr>
            <w:tcW w:w="1994" w:type="dxa"/>
          </w:tcPr>
          <w:p w:rsidR="004C112E" w:rsidRPr="00B73901" w:rsidRDefault="004C112E" w:rsidP="00330E4C">
            <w:pPr>
              <w:jc w:val="center"/>
              <w:rPr>
                <w:sz w:val="32"/>
                <w:szCs w:val="32"/>
              </w:rPr>
            </w:pPr>
            <w:r w:rsidRPr="00B73901">
              <w:rPr>
                <w:sz w:val="32"/>
                <w:szCs w:val="32"/>
              </w:rPr>
              <w:t>Who is in charge?</w:t>
            </w:r>
          </w:p>
        </w:tc>
        <w:tc>
          <w:tcPr>
            <w:tcW w:w="2250" w:type="dxa"/>
          </w:tcPr>
          <w:p w:rsidR="004C112E" w:rsidRPr="00B73901" w:rsidRDefault="004C112E" w:rsidP="00330E4C">
            <w:pPr>
              <w:jc w:val="center"/>
              <w:rPr>
                <w:sz w:val="32"/>
                <w:szCs w:val="32"/>
              </w:rPr>
            </w:pPr>
            <w:r w:rsidRPr="00B73901">
              <w:rPr>
                <w:sz w:val="32"/>
                <w:szCs w:val="32"/>
              </w:rPr>
              <w:t>Who is helping?</w:t>
            </w:r>
          </w:p>
        </w:tc>
        <w:tc>
          <w:tcPr>
            <w:tcW w:w="1980" w:type="dxa"/>
          </w:tcPr>
          <w:p w:rsidR="004C112E" w:rsidRPr="00B73901" w:rsidRDefault="004C112E" w:rsidP="00330E4C">
            <w:pPr>
              <w:jc w:val="center"/>
              <w:rPr>
                <w:sz w:val="32"/>
                <w:szCs w:val="32"/>
              </w:rPr>
            </w:pPr>
            <w:r w:rsidRPr="00B73901">
              <w:rPr>
                <w:sz w:val="32"/>
                <w:szCs w:val="32"/>
              </w:rPr>
              <w:t>Completion date</w:t>
            </w:r>
          </w:p>
        </w:tc>
        <w:tc>
          <w:tcPr>
            <w:tcW w:w="4590" w:type="dxa"/>
            <w:vAlign w:val="center"/>
          </w:tcPr>
          <w:p w:rsidR="004C112E" w:rsidRPr="00B73901" w:rsidRDefault="004C112E" w:rsidP="00330E4C">
            <w:pPr>
              <w:jc w:val="center"/>
              <w:rPr>
                <w:sz w:val="32"/>
                <w:szCs w:val="32"/>
              </w:rPr>
            </w:pPr>
            <w:r w:rsidRPr="00B73901">
              <w:rPr>
                <w:sz w:val="32"/>
                <w:szCs w:val="32"/>
              </w:rPr>
              <w:t>Resources needed</w:t>
            </w:r>
          </w:p>
        </w:tc>
      </w:tr>
      <w:tr w:rsidR="004C112E" w:rsidTr="00330E4C">
        <w:trPr>
          <w:trHeight w:val="1453"/>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r w:rsidR="004C112E" w:rsidTr="00330E4C">
        <w:trPr>
          <w:trHeight w:val="1453"/>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r w:rsidR="004C112E" w:rsidTr="00330E4C">
        <w:trPr>
          <w:trHeight w:val="1453"/>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r w:rsidR="004C112E" w:rsidTr="00330E4C">
        <w:trPr>
          <w:trHeight w:val="1453"/>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r w:rsidR="004C112E" w:rsidRPr="00B73901" w:rsidTr="00330E4C">
        <w:trPr>
          <w:trHeight w:val="1453"/>
        </w:trPr>
        <w:tc>
          <w:tcPr>
            <w:tcW w:w="3784" w:type="dxa"/>
          </w:tcPr>
          <w:p w:rsidR="004C112E" w:rsidRDefault="004C112E" w:rsidP="00330E4C">
            <w:pPr>
              <w:rPr>
                <w:sz w:val="32"/>
                <w:szCs w:val="32"/>
              </w:rPr>
            </w:pPr>
          </w:p>
          <w:p w:rsidR="004C112E" w:rsidRPr="00B73901" w:rsidRDefault="004C112E" w:rsidP="00330E4C">
            <w:pPr>
              <w:rPr>
                <w:sz w:val="32"/>
                <w:szCs w:val="32"/>
              </w:rPr>
            </w:pPr>
          </w:p>
        </w:tc>
        <w:tc>
          <w:tcPr>
            <w:tcW w:w="1994" w:type="dxa"/>
          </w:tcPr>
          <w:p w:rsidR="004C112E" w:rsidRPr="00B73901" w:rsidRDefault="004C112E" w:rsidP="00330E4C">
            <w:pPr>
              <w:rPr>
                <w:sz w:val="32"/>
                <w:szCs w:val="32"/>
              </w:rPr>
            </w:pPr>
          </w:p>
        </w:tc>
        <w:tc>
          <w:tcPr>
            <w:tcW w:w="2250" w:type="dxa"/>
          </w:tcPr>
          <w:p w:rsidR="004C112E" w:rsidRPr="00B73901" w:rsidRDefault="004C112E" w:rsidP="00330E4C">
            <w:pPr>
              <w:rPr>
                <w:sz w:val="32"/>
                <w:szCs w:val="32"/>
              </w:rPr>
            </w:pPr>
          </w:p>
        </w:tc>
        <w:tc>
          <w:tcPr>
            <w:tcW w:w="1980" w:type="dxa"/>
          </w:tcPr>
          <w:p w:rsidR="004C112E" w:rsidRPr="00B73901" w:rsidRDefault="004C112E" w:rsidP="00330E4C">
            <w:pPr>
              <w:rPr>
                <w:sz w:val="32"/>
                <w:szCs w:val="32"/>
              </w:rPr>
            </w:pPr>
          </w:p>
        </w:tc>
        <w:tc>
          <w:tcPr>
            <w:tcW w:w="4590" w:type="dxa"/>
          </w:tcPr>
          <w:p w:rsidR="004C112E" w:rsidRPr="00B73901" w:rsidRDefault="004C112E" w:rsidP="00330E4C">
            <w:pPr>
              <w:rPr>
                <w:sz w:val="32"/>
                <w:szCs w:val="32"/>
              </w:rPr>
            </w:pPr>
          </w:p>
        </w:tc>
      </w:tr>
      <w:tr w:rsidR="004C112E" w:rsidTr="00330E4C">
        <w:trPr>
          <w:trHeight w:val="980"/>
        </w:trPr>
        <w:tc>
          <w:tcPr>
            <w:tcW w:w="3784" w:type="dxa"/>
            <w:vAlign w:val="center"/>
          </w:tcPr>
          <w:p w:rsidR="004C112E" w:rsidRPr="00B73901" w:rsidRDefault="004C112E" w:rsidP="00330E4C">
            <w:pPr>
              <w:jc w:val="center"/>
              <w:rPr>
                <w:sz w:val="32"/>
                <w:szCs w:val="32"/>
              </w:rPr>
            </w:pPr>
            <w:r>
              <w:rPr>
                <w:sz w:val="32"/>
                <w:szCs w:val="32"/>
              </w:rPr>
              <w:lastRenderedPageBreak/>
              <w:t>Action</w:t>
            </w:r>
          </w:p>
        </w:tc>
        <w:tc>
          <w:tcPr>
            <w:tcW w:w="1994" w:type="dxa"/>
            <w:vAlign w:val="center"/>
          </w:tcPr>
          <w:p w:rsidR="004C112E" w:rsidRPr="00B73901" w:rsidRDefault="004C112E" w:rsidP="00330E4C">
            <w:pPr>
              <w:jc w:val="center"/>
              <w:rPr>
                <w:sz w:val="32"/>
                <w:szCs w:val="32"/>
              </w:rPr>
            </w:pPr>
            <w:r w:rsidRPr="00B73901">
              <w:rPr>
                <w:sz w:val="32"/>
                <w:szCs w:val="32"/>
              </w:rPr>
              <w:t>Who is in charge?</w:t>
            </w:r>
          </w:p>
        </w:tc>
        <w:tc>
          <w:tcPr>
            <w:tcW w:w="2250" w:type="dxa"/>
            <w:vAlign w:val="center"/>
          </w:tcPr>
          <w:p w:rsidR="004C112E" w:rsidRPr="00B73901" w:rsidRDefault="004C112E" w:rsidP="00330E4C">
            <w:pPr>
              <w:jc w:val="center"/>
              <w:rPr>
                <w:sz w:val="32"/>
                <w:szCs w:val="32"/>
              </w:rPr>
            </w:pPr>
            <w:r w:rsidRPr="00B73901">
              <w:rPr>
                <w:sz w:val="32"/>
                <w:szCs w:val="32"/>
              </w:rPr>
              <w:t>Who is helping?</w:t>
            </w:r>
          </w:p>
        </w:tc>
        <w:tc>
          <w:tcPr>
            <w:tcW w:w="1980" w:type="dxa"/>
            <w:vAlign w:val="center"/>
          </w:tcPr>
          <w:p w:rsidR="004C112E" w:rsidRPr="00B73901" w:rsidRDefault="004C112E" w:rsidP="00330E4C">
            <w:pPr>
              <w:jc w:val="center"/>
              <w:rPr>
                <w:sz w:val="32"/>
                <w:szCs w:val="32"/>
              </w:rPr>
            </w:pPr>
            <w:r w:rsidRPr="00B73901">
              <w:rPr>
                <w:sz w:val="32"/>
                <w:szCs w:val="32"/>
              </w:rPr>
              <w:t>Completion date</w:t>
            </w:r>
          </w:p>
        </w:tc>
        <w:tc>
          <w:tcPr>
            <w:tcW w:w="4590" w:type="dxa"/>
            <w:vAlign w:val="center"/>
          </w:tcPr>
          <w:p w:rsidR="004C112E" w:rsidRPr="00B73901" w:rsidRDefault="004C112E" w:rsidP="00330E4C">
            <w:pPr>
              <w:jc w:val="center"/>
              <w:rPr>
                <w:sz w:val="32"/>
                <w:szCs w:val="32"/>
              </w:rPr>
            </w:pPr>
            <w:r w:rsidRPr="00B73901">
              <w:rPr>
                <w:sz w:val="32"/>
                <w:szCs w:val="32"/>
              </w:rPr>
              <w:t>Resources needed</w:t>
            </w:r>
          </w:p>
        </w:tc>
      </w:tr>
      <w:tr w:rsidR="004C112E" w:rsidTr="00330E4C">
        <w:trPr>
          <w:trHeight w:val="1498"/>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r w:rsidR="004C112E" w:rsidTr="00330E4C">
        <w:trPr>
          <w:trHeight w:val="1498"/>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r w:rsidR="004C112E" w:rsidTr="00330E4C">
        <w:trPr>
          <w:trHeight w:val="1498"/>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r w:rsidR="004C112E" w:rsidTr="00330E4C">
        <w:trPr>
          <w:trHeight w:val="1498"/>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r w:rsidR="004C112E" w:rsidTr="00330E4C">
        <w:trPr>
          <w:trHeight w:val="1498"/>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r w:rsidR="004C112E" w:rsidTr="00330E4C">
        <w:trPr>
          <w:trHeight w:val="1498"/>
        </w:trPr>
        <w:tc>
          <w:tcPr>
            <w:tcW w:w="3784" w:type="dxa"/>
          </w:tcPr>
          <w:p w:rsidR="004C112E" w:rsidRDefault="004C112E" w:rsidP="00330E4C"/>
        </w:tc>
        <w:tc>
          <w:tcPr>
            <w:tcW w:w="1994" w:type="dxa"/>
          </w:tcPr>
          <w:p w:rsidR="004C112E" w:rsidRDefault="004C112E" w:rsidP="00330E4C"/>
        </w:tc>
        <w:tc>
          <w:tcPr>
            <w:tcW w:w="2250" w:type="dxa"/>
          </w:tcPr>
          <w:p w:rsidR="004C112E" w:rsidRDefault="004C112E" w:rsidP="00330E4C"/>
        </w:tc>
        <w:tc>
          <w:tcPr>
            <w:tcW w:w="1980" w:type="dxa"/>
          </w:tcPr>
          <w:p w:rsidR="004C112E" w:rsidRDefault="004C112E" w:rsidP="00330E4C"/>
        </w:tc>
        <w:tc>
          <w:tcPr>
            <w:tcW w:w="4590" w:type="dxa"/>
          </w:tcPr>
          <w:p w:rsidR="004C112E" w:rsidRDefault="004C112E" w:rsidP="00330E4C"/>
        </w:tc>
      </w:tr>
    </w:tbl>
    <w:p w:rsidR="004C112E" w:rsidRDefault="004C112E" w:rsidP="004C112E">
      <w:pPr>
        <w:sectPr w:rsidR="004C112E" w:rsidSect="00330E4C">
          <w:headerReference w:type="first" r:id="rId27"/>
          <w:pgSz w:w="15840" w:h="12240" w:orient="landscape"/>
          <w:pgMar w:top="360" w:right="720" w:bottom="288" w:left="720" w:header="720" w:footer="720" w:gutter="0"/>
          <w:cols w:space="720"/>
          <w:titlePg/>
          <w:docGrid w:linePitch="360"/>
        </w:sectPr>
      </w:pPr>
    </w:p>
    <w:p w:rsidR="00C066F4" w:rsidRDefault="00C066F4" w:rsidP="00C066F4">
      <w:pPr>
        <w:pStyle w:val="Title"/>
        <w:jc w:val="center"/>
      </w:pPr>
      <w:bookmarkStart w:id="22" w:name="_Toc461793981"/>
      <w:r>
        <w:lastRenderedPageBreak/>
        <w:t>Checking Your Plan</w:t>
      </w:r>
      <w:bookmarkEnd w:id="22"/>
    </w:p>
    <w:p w:rsidR="00C066F4" w:rsidRPr="00C066F4" w:rsidRDefault="00C066F4" w:rsidP="00C066F4">
      <w:pPr>
        <w:rPr>
          <w:sz w:val="28"/>
          <w:szCs w:val="28"/>
        </w:rPr>
      </w:pPr>
      <w:r w:rsidRPr="00C066F4">
        <w:rPr>
          <w:sz w:val="28"/>
          <w:szCs w:val="28"/>
        </w:rPr>
        <w:t>Questions to Ask</w:t>
      </w:r>
      <w:r>
        <w:rPr>
          <w:rStyle w:val="FootnoteReference"/>
          <w:sz w:val="28"/>
          <w:szCs w:val="28"/>
        </w:rPr>
        <w:footnoteReference w:id="10"/>
      </w:r>
      <w:r w:rsidRPr="00C066F4">
        <w:rPr>
          <w:sz w:val="28"/>
          <w:szCs w:val="28"/>
        </w:rPr>
        <w:t>:</w:t>
      </w:r>
    </w:p>
    <w:p w:rsidR="00330E4C" w:rsidRDefault="00330E4C" w:rsidP="00C066F4">
      <w:pPr>
        <w:numPr>
          <w:ilvl w:val="0"/>
          <w:numId w:val="31"/>
        </w:numPr>
        <w:rPr>
          <w:sz w:val="28"/>
          <w:szCs w:val="28"/>
        </w:rPr>
      </w:pPr>
      <w:r w:rsidRPr="00C066F4">
        <w:rPr>
          <w:sz w:val="28"/>
          <w:szCs w:val="28"/>
        </w:rPr>
        <w:t>Do the goals adequately reflect the desired outcomes?</w:t>
      </w:r>
    </w:p>
    <w:p w:rsidR="00C066F4" w:rsidRPr="00C066F4" w:rsidRDefault="00C066F4" w:rsidP="00C066F4">
      <w:pPr>
        <w:ind w:left="720"/>
        <w:rPr>
          <w:sz w:val="28"/>
          <w:szCs w:val="28"/>
        </w:rPr>
      </w:pPr>
    </w:p>
    <w:p w:rsidR="00330E4C" w:rsidRDefault="00330E4C" w:rsidP="00C066F4">
      <w:pPr>
        <w:numPr>
          <w:ilvl w:val="0"/>
          <w:numId w:val="31"/>
        </w:numPr>
        <w:rPr>
          <w:sz w:val="28"/>
          <w:szCs w:val="28"/>
        </w:rPr>
      </w:pPr>
      <w:r w:rsidRPr="00C066F4">
        <w:rPr>
          <w:sz w:val="28"/>
          <w:szCs w:val="28"/>
        </w:rPr>
        <w:t>Is there at least one relevant objective per goal?</w:t>
      </w:r>
    </w:p>
    <w:p w:rsidR="00C066F4" w:rsidRPr="00C066F4" w:rsidRDefault="00C066F4" w:rsidP="00C066F4">
      <w:pPr>
        <w:rPr>
          <w:sz w:val="28"/>
          <w:szCs w:val="28"/>
        </w:rPr>
      </w:pPr>
    </w:p>
    <w:p w:rsidR="00330E4C" w:rsidRDefault="00C066F4" w:rsidP="00C066F4">
      <w:pPr>
        <w:numPr>
          <w:ilvl w:val="0"/>
          <w:numId w:val="31"/>
        </w:numPr>
        <w:rPr>
          <w:sz w:val="28"/>
          <w:szCs w:val="28"/>
        </w:rPr>
      </w:pPr>
      <w:r>
        <w:rPr>
          <w:sz w:val="28"/>
          <w:szCs w:val="28"/>
        </w:rPr>
        <w:t>Are f</w:t>
      </w:r>
      <w:r w:rsidR="00330E4C" w:rsidRPr="00C066F4">
        <w:rPr>
          <w:sz w:val="28"/>
          <w:szCs w:val="28"/>
        </w:rPr>
        <w:t>easible activities are provided for each objective?</w:t>
      </w:r>
    </w:p>
    <w:p w:rsidR="00C066F4" w:rsidRPr="00C066F4" w:rsidRDefault="00C066F4" w:rsidP="00C066F4">
      <w:pPr>
        <w:rPr>
          <w:sz w:val="28"/>
          <w:szCs w:val="28"/>
        </w:rPr>
      </w:pPr>
    </w:p>
    <w:p w:rsidR="00330E4C" w:rsidRDefault="00C066F4" w:rsidP="00C066F4">
      <w:pPr>
        <w:numPr>
          <w:ilvl w:val="0"/>
          <w:numId w:val="31"/>
        </w:numPr>
        <w:rPr>
          <w:sz w:val="28"/>
          <w:szCs w:val="28"/>
        </w:rPr>
      </w:pPr>
      <w:r>
        <w:rPr>
          <w:sz w:val="28"/>
          <w:szCs w:val="28"/>
        </w:rPr>
        <w:t>Are o</w:t>
      </w:r>
      <w:r w:rsidR="00330E4C" w:rsidRPr="00C066F4">
        <w:rPr>
          <w:sz w:val="28"/>
          <w:szCs w:val="28"/>
        </w:rPr>
        <w:t>bjectives and activities are logically related</w:t>
      </w:r>
      <w:r>
        <w:rPr>
          <w:sz w:val="28"/>
          <w:szCs w:val="28"/>
        </w:rPr>
        <w:t>?</w:t>
      </w:r>
    </w:p>
    <w:p w:rsidR="00C066F4" w:rsidRPr="00C066F4" w:rsidRDefault="00C066F4" w:rsidP="00C066F4">
      <w:pPr>
        <w:rPr>
          <w:sz w:val="28"/>
          <w:szCs w:val="28"/>
        </w:rPr>
      </w:pPr>
    </w:p>
    <w:p w:rsidR="00330E4C" w:rsidRDefault="00C066F4" w:rsidP="00C066F4">
      <w:pPr>
        <w:numPr>
          <w:ilvl w:val="0"/>
          <w:numId w:val="31"/>
        </w:numPr>
        <w:rPr>
          <w:sz w:val="28"/>
          <w:szCs w:val="28"/>
        </w:rPr>
      </w:pPr>
      <w:r>
        <w:rPr>
          <w:sz w:val="28"/>
          <w:szCs w:val="28"/>
        </w:rPr>
        <w:t>Are o</w:t>
      </w:r>
      <w:r w:rsidR="00330E4C" w:rsidRPr="00C066F4">
        <w:rPr>
          <w:sz w:val="28"/>
          <w:szCs w:val="28"/>
        </w:rPr>
        <w:t>bjectives and activities are measureable</w:t>
      </w:r>
      <w:r>
        <w:rPr>
          <w:sz w:val="28"/>
          <w:szCs w:val="28"/>
        </w:rPr>
        <w:t>?</w:t>
      </w:r>
    </w:p>
    <w:p w:rsidR="00C066F4" w:rsidRPr="00C066F4" w:rsidRDefault="00C066F4" w:rsidP="00C066F4">
      <w:pPr>
        <w:rPr>
          <w:sz w:val="28"/>
          <w:szCs w:val="28"/>
        </w:rPr>
      </w:pPr>
    </w:p>
    <w:p w:rsidR="00C066F4" w:rsidRDefault="00C066F4" w:rsidP="00C066F4">
      <w:pPr>
        <w:numPr>
          <w:ilvl w:val="0"/>
          <w:numId w:val="31"/>
        </w:numPr>
        <w:rPr>
          <w:sz w:val="28"/>
          <w:szCs w:val="28"/>
        </w:rPr>
      </w:pPr>
      <w:proofErr w:type="gramStart"/>
      <w:r>
        <w:rPr>
          <w:sz w:val="28"/>
          <w:szCs w:val="28"/>
        </w:rPr>
        <w:t>Is</w:t>
      </w:r>
      <w:proofErr w:type="gramEnd"/>
      <w:r>
        <w:rPr>
          <w:sz w:val="28"/>
          <w:szCs w:val="28"/>
        </w:rPr>
        <w:t xml:space="preserve"> a s</w:t>
      </w:r>
      <w:r w:rsidR="00330E4C" w:rsidRPr="00C066F4">
        <w:rPr>
          <w:sz w:val="28"/>
          <w:szCs w:val="28"/>
        </w:rPr>
        <w:t>pecific person and group ide</w:t>
      </w:r>
      <w:r>
        <w:rPr>
          <w:sz w:val="28"/>
          <w:szCs w:val="28"/>
        </w:rPr>
        <w:t>ntified for each</w:t>
      </w:r>
      <w:r w:rsidR="00330E4C" w:rsidRPr="00C066F4">
        <w:rPr>
          <w:sz w:val="28"/>
          <w:szCs w:val="28"/>
        </w:rPr>
        <w:t xml:space="preserve"> activity</w:t>
      </w:r>
      <w:r>
        <w:rPr>
          <w:sz w:val="28"/>
          <w:szCs w:val="28"/>
        </w:rPr>
        <w:t>?</w:t>
      </w:r>
    </w:p>
    <w:p w:rsidR="00C066F4" w:rsidRPr="00C066F4" w:rsidRDefault="00C066F4" w:rsidP="00C066F4">
      <w:pPr>
        <w:rPr>
          <w:sz w:val="28"/>
          <w:szCs w:val="28"/>
        </w:rPr>
      </w:pPr>
    </w:p>
    <w:p w:rsidR="00C066F4" w:rsidRDefault="00C066F4" w:rsidP="00C066F4">
      <w:pPr>
        <w:numPr>
          <w:ilvl w:val="0"/>
          <w:numId w:val="32"/>
        </w:numPr>
        <w:rPr>
          <w:sz w:val="28"/>
          <w:szCs w:val="28"/>
        </w:rPr>
      </w:pPr>
      <w:r>
        <w:rPr>
          <w:sz w:val="28"/>
          <w:szCs w:val="28"/>
        </w:rPr>
        <w:t>Do the</w:t>
      </w:r>
      <w:r w:rsidR="00330E4C" w:rsidRPr="00C066F4">
        <w:rPr>
          <w:sz w:val="28"/>
          <w:szCs w:val="28"/>
        </w:rPr>
        <w:t xml:space="preserve"> combined activities form a comprehensive, multi-level community-wide intervention</w:t>
      </w:r>
      <w:r>
        <w:rPr>
          <w:sz w:val="28"/>
          <w:szCs w:val="28"/>
        </w:rPr>
        <w:t>?</w:t>
      </w:r>
    </w:p>
    <w:p w:rsidR="00C066F4" w:rsidRPr="00C066F4" w:rsidRDefault="00C066F4" w:rsidP="00C066F4">
      <w:pPr>
        <w:ind w:left="720"/>
        <w:rPr>
          <w:sz w:val="28"/>
          <w:szCs w:val="28"/>
        </w:rPr>
      </w:pPr>
    </w:p>
    <w:p w:rsidR="00330E4C" w:rsidRDefault="00C066F4" w:rsidP="00C066F4">
      <w:pPr>
        <w:numPr>
          <w:ilvl w:val="0"/>
          <w:numId w:val="32"/>
        </w:numPr>
        <w:rPr>
          <w:sz w:val="28"/>
          <w:szCs w:val="28"/>
        </w:rPr>
      </w:pPr>
      <w:r>
        <w:rPr>
          <w:sz w:val="28"/>
          <w:szCs w:val="28"/>
        </w:rPr>
        <w:t xml:space="preserve">Is there a </w:t>
      </w:r>
      <w:r w:rsidR="00330E4C" w:rsidRPr="00C066F4">
        <w:rPr>
          <w:sz w:val="28"/>
          <w:szCs w:val="28"/>
        </w:rPr>
        <w:t>budget that outlines sources of funding is provided</w:t>
      </w:r>
      <w:r>
        <w:rPr>
          <w:sz w:val="28"/>
          <w:szCs w:val="28"/>
        </w:rPr>
        <w:t>?</w:t>
      </w:r>
    </w:p>
    <w:p w:rsidR="00C066F4" w:rsidRDefault="00C066F4" w:rsidP="00C066F4">
      <w:pPr>
        <w:rPr>
          <w:sz w:val="28"/>
          <w:szCs w:val="28"/>
        </w:rPr>
      </w:pPr>
    </w:p>
    <w:p w:rsidR="00C066F4" w:rsidRDefault="00C066F4" w:rsidP="00C066F4">
      <w:pPr>
        <w:numPr>
          <w:ilvl w:val="0"/>
          <w:numId w:val="32"/>
        </w:numPr>
        <w:rPr>
          <w:sz w:val="28"/>
          <w:szCs w:val="28"/>
        </w:rPr>
      </w:pPr>
      <w:r>
        <w:rPr>
          <w:sz w:val="28"/>
          <w:szCs w:val="28"/>
        </w:rPr>
        <w:t>Is the</w:t>
      </w:r>
      <w:r w:rsidR="00330E4C" w:rsidRPr="00C066F4">
        <w:rPr>
          <w:sz w:val="28"/>
          <w:szCs w:val="28"/>
        </w:rPr>
        <w:t xml:space="preserve"> plan is feasible </w:t>
      </w:r>
      <w:r>
        <w:rPr>
          <w:sz w:val="28"/>
          <w:szCs w:val="28"/>
        </w:rPr>
        <w:t xml:space="preserve">given the human resources and </w:t>
      </w:r>
      <w:r w:rsidR="00330E4C" w:rsidRPr="00C066F4">
        <w:rPr>
          <w:sz w:val="28"/>
          <w:szCs w:val="28"/>
        </w:rPr>
        <w:t>budget</w:t>
      </w:r>
      <w:r>
        <w:rPr>
          <w:sz w:val="28"/>
          <w:szCs w:val="28"/>
        </w:rPr>
        <w:t>?</w:t>
      </w:r>
    </w:p>
    <w:p w:rsidR="00C066F4" w:rsidRDefault="00C066F4" w:rsidP="00C066F4">
      <w:pPr>
        <w:rPr>
          <w:sz w:val="28"/>
          <w:szCs w:val="28"/>
        </w:rPr>
      </w:pPr>
    </w:p>
    <w:p w:rsidR="00C066F4" w:rsidRDefault="00C066F4" w:rsidP="00C066F4">
      <w:pPr>
        <w:rPr>
          <w:sz w:val="28"/>
          <w:szCs w:val="28"/>
        </w:rPr>
      </w:pPr>
    </w:p>
    <w:p w:rsidR="00C066F4" w:rsidRDefault="00C066F4" w:rsidP="00C066F4">
      <w:pPr>
        <w:rPr>
          <w:sz w:val="28"/>
          <w:szCs w:val="28"/>
        </w:rPr>
      </w:pPr>
    </w:p>
    <w:p w:rsidR="002145C1" w:rsidRDefault="002145C1" w:rsidP="00F65778">
      <w:pPr>
        <w:pStyle w:val="Title"/>
        <w:jc w:val="center"/>
      </w:pPr>
      <w:bookmarkStart w:id="23" w:name="_Toc461793982"/>
      <w:r>
        <w:lastRenderedPageBreak/>
        <w:t>Consensus and Institutionalization of the Plan</w:t>
      </w:r>
      <w:bookmarkEnd w:id="23"/>
    </w:p>
    <w:p w:rsidR="00F65778" w:rsidRPr="00F65778" w:rsidRDefault="00F65778" w:rsidP="00F65778">
      <w:pPr>
        <w:rPr>
          <w:sz w:val="28"/>
          <w:szCs w:val="28"/>
        </w:rPr>
      </w:pPr>
      <w:proofErr w:type="gramStart"/>
      <w:r w:rsidRPr="00F65778">
        <w:rPr>
          <w:b/>
          <w:sz w:val="28"/>
          <w:szCs w:val="28"/>
        </w:rPr>
        <w:t>Consensus come</w:t>
      </w:r>
      <w:proofErr w:type="gramEnd"/>
      <w:r w:rsidRPr="00F65778">
        <w:rPr>
          <w:b/>
          <w:sz w:val="28"/>
          <w:szCs w:val="28"/>
        </w:rPr>
        <w:t xml:space="preserve"> from</w:t>
      </w:r>
      <w:r w:rsidRPr="00F65778">
        <w:rPr>
          <w:sz w:val="28"/>
          <w:szCs w:val="28"/>
        </w:rPr>
        <w:t>:</w:t>
      </w:r>
    </w:p>
    <w:p w:rsidR="00330E4C" w:rsidRDefault="00330E4C" w:rsidP="00F65778">
      <w:pPr>
        <w:numPr>
          <w:ilvl w:val="0"/>
          <w:numId w:val="33"/>
        </w:numPr>
        <w:rPr>
          <w:sz w:val="28"/>
          <w:szCs w:val="28"/>
        </w:rPr>
      </w:pPr>
      <w:r w:rsidRPr="00F65778">
        <w:rPr>
          <w:sz w:val="28"/>
          <w:szCs w:val="28"/>
        </w:rPr>
        <w:t>Planning together</w:t>
      </w:r>
    </w:p>
    <w:p w:rsidR="00F65778" w:rsidRPr="00F65778" w:rsidRDefault="00F65778" w:rsidP="00F65778">
      <w:pPr>
        <w:ind w:left="720"/>
        <w:rPr>
          <w:sz w:val="28"/>
          <w:szCs w:val="28"/>
        </w:rPr>
      </w:pPr>
    </w:p>
    <w:p w:rsidR="00330E4C" w:rsidRDefault="00330E4C" w:rsidP="00F65778">
      <w:pPr>
        <w:numPr>
          <w:ilvl w:val="0"/>
          <w:numId w:val="33"/>
        </w:numPr>
        <w:rPr>
          <w:sz w:val="28"/>
          <w:szCs w:val="28"/>
        </w:rPr>
      </w:pPr>
      <w:r w:rsidRPr="00F65778">
        <w:rPr>
          <w:sz w:val="28"/>
          <w:szCs w:val="28"/>
        </w:rPr>
        <w:t>Allowing everyone’s voice to be heard</w:t>
      </w:r>
    </w:p>
    <w:p w:rsidR="00F65778" w:rsidRPr="00F65778" w:rsidRDefault="00F65778" w:rsidP="00F65778">
      <w:pPr>
        <w:rPr>
          <w:sz w:val="28"/>
          <w:szCs w:val="28"/>
        </w:rPr>
      </w:pPr>
    </w:p>
    <w:p w:rsidR="00330E4C" w:rsidRDefault="00330E4C" w:rsidP="00F65778">
      <w:pPr>
        <w:numPr>
          <w:ilvl w:val="0"/>
          <w:numId w:val="33"/>
        </w:numPr>
        <w:rPr>
          <w:sz w:val="28"/>
          <w:szCs w:val="28"/>
        </w:rPr>
      </w:pPr>
      <w:r w:rsidRPr="00F65778">
        <w:rPr>
          <w:sz w:val="28"/>
          <w:szCs w:val="28"/>
        </w:rPr>
        <w:t>Compromising</w:t>
      </w:r>
    </w:p>
    <w:p w:rsidR="00F65778" w:rsidRPr="00F65778" w:rsidRDefault="00F65778" w:rsidP="00F65778">
      <w:pPr>
        <w:rPr>
          <w:sz w:val="28"/>
          <w:szCs w:val="28"/>
        </w:rPr>
      </w:pPr>
    </w:p>
    <w:p w:rsidR="00330E4C" w:rsidRDefault="00330E4C" w:rsidP="00F65778">
      <w:pPr>
        <w:numPr>
          <w:ilvl w:val="0"/>
          <w:numId w:val="33"/>
        </w:numPr>
        <w:rPr>
          <w:sz w:val="28"/>
          <w:szCs w:val="28"/>
        </w:rPr>
      </w:pPr>
      <w:r w:rsidRPr="00F65778">
        <w:rPr>
          <w:sz w:val="28"/>
          <w:szCs w:val="28"/>
        </w:rPr>
        <w:t>Documenting</w:t>
      </w:r>
    </w:p>
    <w:p w:rsidR="00F65778" w:rsidRPr="00F65778" w:rsidRDefault="00F65778" w:rsidP="00F65778">
      <w:pPr>
        <w:rPr>
          <w:sz w:val="28"/>
          <w:szCs w:val="28"/>
        </w:rPr>
      </w:pPr>
    </w:p>
    <w:p w:rsidR="00330E4C" w:rsidRDefault="00330E4C" w:rsidP="00F65778">
      <w:pPr>
        <w:numPr>
          <w:ilvl w:val="0"/>
          <w:numId w:val="33"/>
        </w:numPr>
        <w:rPr>
          <w:sz w:val="28"/>
          <w:szCs w:val="28"/>
        </w:rPr>
      </w:pPr>
      <w:r w:rsidRPr="00F65778">
        <w:rPr>
          <w:sz w:val="28"/>
          <w:szCs w:val="28"/>
        </w:rPr>
        <w:t>Using fact</w:t>
      </w:r>
      <w:r w:rsidR="00F65778">
        <w:rPr>
          <w:sz w:val="28"/>
          <w:szCs w:val="28"/>
        </w:rPr>
        <w:t>s and data, but validating</w:t>
      </w:r>
      <w:r w:rsidRPr="00F65778">
        <w:rPr>
          <w:sz w:val="28"/>
          <w:szCs w:val="28"/>
        </w:rPr>
        <w:t xml:space="preserve"> emotion</w:t>
      </w:r>
    </w:p>
    <w:p w:rsidR="00F65778" w:rsidRPr="00F65778" w:rsidRDefault="00F65778" w:rsidP="00F65778">
      <w:pPr>
        <w:rPr>
          <w:sz w:val="28"/>
          <w:szCs w:val="28"/>
        </w:rPr>
      </w:pPr>
    </w:p>
    <w:p w:rsidR="00F65778" w:rsidRDefault="00330E4C" w:rsidP="002145C1">
      <w:pPr>
        <w:numPr>
          <w:ilvl w:val="0"/>
          <w:numId w:val="33"/>
        </w:numPr>
        <w:rPr>
          <w:sz w:val="28"/>
          <w:szCs w:val="28"/>
        </w:rPr>
      </w:pPr>
      <w:r w:rsidRPr="00F65778">
        <w:rPr>
          <w:sz w:val="28"/>
          <w:szCs w:val="28"/>
        </w:rPr>
        <w:t>Communicating progress</w:t>
      </w:r>
    </w:p>
    <w:p w:rsidR="00F65778" w:rsidRPr="00F65778" w:rsidRDefault="00F65778" w:rsidP="00F65778">
      <w:pPr>
        <w:rPr>
          <w:sz w:val="28"/>
          <w:szCs w:val="28"/>
        </w:rPr>
      </w:pPr>
    </w:p>
    <w:p w:rsidR="00F65778" w:rsidRPr="00F65778" w:rsidRDefault="00F65778" w:rsidP="002145C1">
      <w:pPr>
        <w:rPr>
          <w:b/>
          <w:sz w:val="28"/>
          <w:szCs w:val="28"/>
        </w:rPr>
      </w:pPr>
      <w:r w:rsidRPr="00F65778">
        <w:rPr>
          <w:b/>
          <w:sz w:val="28"/>
          <w:szCs w:val="28"/>
        </w:rPr>
        <w:t>How do we institutionalize?</w:t>
      </w:r>
    </w:p>
    <w:p w:rsidR="00330E4C" w:rsidRPr="00F65778" w:rsidRDefault="00330E4C" w:rsidP="00F65778">
      <w:pPr>
        <w:pStyle w:val="ListParagraph"/>
        <w:numPr>
          <w:ilvl w:val="0"/>
          <w:numId w:val="34"/>
        </w:numPr>
        <w:rPr>
          <w:sz w:val="28"/>
          <w:szCs w:val="28"/>
        </w:rPr>
      </w:pPr>
      <w:r w:rsidRPr="00F65778">
        <w:rPr>
          <w:sz w:val="28"/>
          <w:szCs w:val="28"/>
        </w:rPr>
        <w:t>Gain consensus and ownership!</w:t>
      </w:r>
    </w:p>
    <w:p w:rsidR="00330E4C" w:rsidRPr="00F65778" w:rsidRDefault="00330E4C" w:rsidP="00F65778">
      <w:pPr>
        <w:pStyle w:val="ListParagraph"/>
        <w:numPr>
          <w:ilvl w:val="0"/>
          <w:numId w:val="34"/>
        </w:numPr>
        <w:rPr>
          <w:sz w:val="28"/>
          <w:szCs w:val="28"/>
        </w:rPr>
      </w:pPr>
      <w:r w:rsidRPr="00F65778">
        <w:rPr>
          <w:sz w:val="28"/>
          <w:szCs w:val="28"/>
        </w:rPr>
        <w:t>Written commitment</w:t>
      </w:r>
    </w:p>
    <w:p w:rsidR="00330E4C" w:rsidRPr="00F65778" w:rsidRDefault="00330E4C" w:rsidP="00F65778">
      <w:pPr>
        <w:pStyle w:val="ListParagraph"/>
        <w:numPr>
          <w:ilvl w:val="0"/>
          <w:numId w:val="34"/>
        </w:numPr>
        <w:rPr>
          <w:sz w:val="28"/>
          <w:szCs w:val="28"/>
        </w:rPr>
      </w:pPr>
      <w:r w:rsidRPr="00F65778">
        <w:rPr>
          <w:sz w:val="28"/>
          <w:szCs w:val="28"/>
        </w:rPr>
        <w:t>Scheduled Communication</w:t>
      </w:r>
    </w:p>
    <w:p w:rsidR="00330E4C" w:rsidRPr="00F65778" w:rsidRDefault="00330E4C" w:rsidP="00F65778">
      <w:pPr>
        <w:pStyle w:val="ListParagraph"/>
        <w:numPr>
          <w:ilvl w:val="0"/>
          <w:numId w:val="34"/>
        </w:numPr>
        <w:rPr>
          <w:sz w:val="28"/>
          <w:szCs w:val="28"/>
        </w:rPr>
      </w:pPr>
      <w:r w:rsidRPr="00F65778">
        <w:rPr>
          <w:sz w:val="28"/>
          <w:szCs w:val="28"/>
        </w:rPr>
        <w:t>Bylaws</w:t>
      </w:r>
    </w:p>
    <w:p w:rsidR="00330E4C" w:rsidRPr="00F65778" w:rsidRDefault="00330E4C" w:rsidP="00F65778">
      <w:pPr>
        <w:pStyle w:val="ListParagraph"/>
        <w:numPr>
          <w:ilvl w:val="0"/>
          <w:numId w:val="34"/>
        </w:numPr>
        <w:rPr>
          <w:sz w:val="28"/>
          <w:szCs w:val="28"/>
        </w:rPr>
      </w:pPr>
      <w:r w:rsidRPr="00F65778">
        <w:rPr>
          <w:sz w:val="28"/>
          <w:szCs w:val="28"/>
        </w:rPr>
        <w:t>Logical structure with workgroups</w:t>
      </w:r>
    </w:p>
    <w:p w:rsidR="00330E4C" w:rsidRPr="00F65778" w:rsidRDefault="00330E4C" w:rsidP="00F65778">
      <w:pPr>
        <w:pStyle w:val="ListParagraph"/>
        <w:numPr>
          <w:ilvl w:val="0"/>
          <w:numId w:val="34"/>
        </w:numPr>
        <w:rPr>
          <w:sz w:val="28"/>
          <w:szCs w:val="28"/>
        </w:rPr>
      </w:pPr>
      <w:r w:rsidRPr="00F65778">
        <w:rPr>
          <w:sz w:val="28"/>
          <w:szCs w:val="28"/>
        </w:rPr>
        <w:t>Intelligent meeting planning</w:t>
      </w:r>
    </w:p>
    <w:p w:rsidR="00330E4C" w:rsidRPr="00F65778" w:rsidRDefault="00330E4C" w:rsidP="00F65778">
      <w:pPr>
        <w:pStyle w:val="ListParagraph"/>
        <w:numPr>
          <w:ilvl w:val="0"/>
          <w:numId w:val="34"/>
        </w:numPr>
        <w:rPr>
          <w:sz w:val="28"/>
          <w:szCs w:val="28"/>
        </w:rPr>
      </w:pPr>
      <w:r w:rsidRPr="00F65778">
        <w:rPr>
          <w:sz w:val="28"/>
          <w:szCs w:val="28"/>
        </w:rPr>
        <w:t>“No bull” assessments of members</w:t>
      </w:r>
    </w:p>
    <w:p w:rsidR="00330E4C" w:rsidRPr="00F65778" w:rsidRDefault="00330E4C" w:rsidP="00F65778">
      <w:pPr>
        <w:pStyle w:val="ListParagraph"/>
        <w:numPr>
          <w:ilvl w:val="0"/>
          <w:numId w:val="34"/>
        </w:numPr>
        <w:rPr>
          <w:sz w:val="28"/>
          <w:szCs w:val="28"/>
        </w:rPr>
      </w:pPr>
      <w:r w:rsidRPr="00F65778">
        <w:rPr>
          <w:sz w:val="28"/>
          <w:szCs w:val="28"/>
        </w:rPr>
        <w:t>Do not generalize- “No one works!”</w:t>
      </w:r>
    </w:p>
    <w:p w:rsidR="00F65778" w:rsidRPr="00F65778" w:rsidRDefault="00F65778" w:rsidP="00F65778">
      <w:pPr>
        <w:rPr>
          <w:sz w:val="28"/>
          <w:szCs w:val="28"/>
        </w:rPr>
        <w:sectPr w:rsidR="00F65778" w:rsidRPr="00F65778" w:rsidSect="004C112E">
          <w:pgSz w:w="12240" w:h="15840"/>
          <w:pgMar w:top="720" w:right="288" w:bottom="720" w:left="360" w:header="720" w:footer="720" w:gutter="0"/>
          <w:cols w:space="720"/>
          <w:titlePg/>
          <w:docGrid w:linePitch="360"/>
        </w:sectPr>
      </w:pPr>
    </w:p>
    <w:p w:rsidR="00A2375D" w:rsidRPr="00A2375D" w:rsidRDefault="00A2375D" w:rsidP="00A2375D"/>
    <w:sectPr w:rsidR="00A2375D" w:rsidRPr="00A2375D" w:rsidSect="004C112E">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354" w:rsidRDefault="00EC3354" w:rsidP="009253AC">
      <w:pPr>
        <w:spacing w:after="0" w:line="240" w:lineRule="auto"/>
      </w:pPr>
      <w:r>
        <w:separator/>
      </w:r>
    </w:p>
  </w:endnote>
  <w:endnote w:type="continuationSeparator" w:id="0">
    <w:p w:rsidR="00EC3354" w:rsidRDefault="00EC3354" w:rsidP="00925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Roman">
    <w:altName w:val="Myriad Roman"/>
    <w:panose1 w:val="00000000000000000000"/>
    <w:charset w:val="00"/>
    <w:family w:val="roman"/>
    <w:notTrueType/>
    <w:pitch w:val="default"/>
    <w:sig w:usb0="00000003" w:usb1="00000000" w:usb2="00000000" w:usb3="00000000" w:csb0="00000001" w:csb1="00000000"/>
  </w:font>
  <w:font w:name="AGaramondPro-Regular">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39535"/>
      <w:docPartObj>
        <w:docPartGallery w:val="Page Numbers (Bottom of Page)"/>
        <w:docPartUnique/>
      </w:docPartObj>
    </w:sdtPr>
    <w:sdtContent>
      <w:p w:rsidR="00330E4C" w:rsidRDefault="00330E4C">
        <w:pPr>
          <w:pStyle w:val="Footer"/>
          <w:jc w:val="center"/>
        </w:pPr>
        <w:fldSimple w:instr=" PAGE   \* MERGEFORMAT ">
          <w:r w:rsidR="00B7768D">
            <w:rPr>
              <w:noProof/>
            </w:rPr>
            <w:t>26</w:t>
          </w:r>
        </w:fldSimple>
      </w:p>
    </w:sdtContent>
  </w:sdt>
  <w:p w:rsidR="00330E4C" w:rsidRDefault="00330E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354" w:rsidRDefault="00EC3354" w:rsidP="009253AC">
      <w:pPr>
        <w:spacing w:after="0" w:line="240" w:lineRule="auto"/>
      </w:pPr>
      <w:r>
        <w:separator/>
      </w:r>
    </w:p>
  </w:footnote>
  <w:footnote w:type="continuationSeparator" w:id="0">
    <w:p w:rsidR="00EC3354" w:rsidRDefault="00EC3354" w:rsidP="009253AC">
      <w:pPr>
        <w:spacing w:after="0" w:line="240" w:lineRule="auto"/>
      </w:pPr>
      <w:r>
        <w:continuationSeparator/>
      </w:r>
    </w:p>
  </w:footnote>
  <w:footnote w:id="1">
    <w:p w:rsidR="00330E4C" w:rsidRDefault="00330E4C">
      <w:pPr>
        <w:pStyle w:val="FootnoteText"/>
      </w:pPr>
      <w:r>
        <w:rPr>
          <w:rStyle w:val="FootnoteReference"/>
        </w:rPr>
        <w:footnoteRef/>
      </w:r>
      <w:r>
        <w:t xml:space="preserve"> </w:t>
      </w:r>
      <w:r w:rsidRPr="00D60151">
        <w:t>http://ctb.ku.edu/en/table-of-contents/structure/strategic-planning/vision-mission-statements/main</w:t>
      </w:r>
    </w:p>
  </w:footnote>
  <w:footnote w:id="2">
    <w:p w:rsidR="00330E4C" w:rsidRDefault="00330E4C">
      <w:pPr>
        <w:pStyle w:val="FootnoteText"/>
      </w:pPr>
      <w:r>
        <w:rPr>
          <w:rStyle w:val="FootnoteReference"/>
        </w:rPr>
        <w:footnoteRef/>
      </w:r>
      <w:r>
        <w:t xml:space="preserve"> </w:t>
      </w:r>
      <w:r w:rsidRPr="00B11D40">
        <w:t>http://coalitionswork.com/wp-content/uploads/COALITION-VISION-MISSION-GOALS.pdf</w:t>
      </w:r>
    </w:p>
  </w:footnote>
  <w:footnote w:id="3">
    <w:p w:rsidR="00330E4C" w:rsidRDefault="00330E4C">
      <w:pPr>
        <w:pStyle w:val="FootnoteText"/>
      </w:pPr>
      <w:r>
        <w:rPr>
          <w:rStyle w:val="FootnoteReference"/>
        </w:rPr>
        <w:footnoteRef/>
      </w:r>
      <w:r>
        <w:t xml:space="preserve"> </w:t>
      </w:r>
      <w:r w:rsidRPr="001D0F93">
        <w:t>http://ctb.ku.edu/en/table-of-contents/structure/strategic-planning/vision-mission-statements/main</w:t>
      </w:r>
    </w:p>
  </w:footnote>
  <w:footnote w:id="4">
    <w:p w:rsidR="00330E4C" w:rsidRDefault="00330E4C">
      <w:pPr>
        <w:pStyle w:val="FootnoteText"/>
      </w:pPr>
      <w:r>
        <w:rPr>
          <w:rStyle w:val="FootnoteReference"/>
        </w:rPr>
        <w:footnoteRef/>
      </w:r>
      <w:r>
        <w:t xml:space="preserve"> </w:t>
      </w:r>
      <w:proofErr w:type="spellStart"/>
      <w:r w:rsidRPr="009253AC">
        <w:t>Butterfoss</w:t>
      </w:r>
      <w:proofErr w:type="spellEnd"/>
      <w:r w:rsidRPr="009253AC">
        <w:t>, F. D. (2007). </w:t>
      </w:r>
      <w:proofErr w:type="gramStart"/>
      <w:r w:rsidRPr="009253AC">
        <w:rPr>
          <w:i/>
          <w:iCs/>
        </w:rPr>
        <w:t>Coalitions and partnerships in community health</w:t>
      </w:r>
      <w:r w:rsidRPr="009253AC">
        <w:t>.</w:t>
      </w:r>
      <w:proofErr w:type="gramEnd"/>
      <w:r w:rsidRPr="009253AC">
        <w:t xml:space="preserve"> San Francisco, CA: </w:t>
      </w:r>
      <w:proofErr w:type="spellStart"/>
      <w:r w:rsidRPr="009253AC">
        <w:t>Jossey</w:t>
      </w:r>
      <w:proofErr w:type="spellEnd"/>
      <w:r w:rsidRPr="009253AC">
        <w:t>-Bass.</w:t>
      </w:r>
    </w:p>
  </w:footnote>
  <w:footnote w:id="5">
    <w:p w:rsidR="00330E4C" w:rsidRDefault="00330E4C">
      <w:pPr>
        <w:pStyle w:val="FootnoteText"/>
      </w:pPr>
      <w:r>
        <w:rPr>
          <w:rStyle w:val="FootnoteReference"/>
        </w:rPr>
        <w:footnoteRef/>
      </w:r>
      <w:r>
        <w:t xml:space="preserve"> </w:t>
      </w:r>
      <w:r w:rsidRPr="00EF36B6">
        <w:t xml:space="preserve">http://coalitionswork.com/wp-content/uploads/COALITION-VISION-MISSION-GOALS.pdf </w:t>
      </w:r>
    </w:p>
  </w:footnote>
  <w:footnote w:id="6">
    <w:p w:rsidR="00330E4C" w:rsidRDefault="00330E4C">
      <w:pPr>
        <w:pStyle w:val="FootnoteText"/>
      </w:pPr>
      <w:r>
        <w:rPr>
          <w:rStyle w:val="FootnoteReference"/>
        </w:rPr>
        <w:footnoteRef/>
      </w:r>
      <w:r>
        <w:t xml:space="preserve"> </w:t>
      </w:r>
      <w:proofErr w:type="spellStart"/>
      <w:r>
        <w:t>Butterfoss</w:t>
      </w:r>
      <w:proofErr w:type="spellEnd"/>
      <w:r>
        <w:t>, (2007)</w:t>
      </w:r>
    </w:p>
  </w:footnote>
  <w:footnote w:id="7">
    <w:p w:rsidR="00330E4C" w:rsidRDefault="00330E4C">
      <w:pPr>
        <w:pStyle w:val="FootnoteText"/>
      </w:pPr>
      <w:r>
        <w:rPr>
          <w:rStyle w:val="FootnoteReference"/>
        </w:rPr>
        <w:footnoteRef/>
      </w:r>
      <w:r>
        <w:t xml:space="preserve"> </w:t>
      </w:r>
      <w:proofErr w:type="spellStart"/>
      <w:r w:rsidRPr="009253AC">
        <w:t>Butterfoss</w:t>
      </w:r>
      <w:proofErr w:type="spellEnd"/>
      <w:r w:rsidRPr="009253AC">
        <w:t>, F. D. (2007). </w:t>
      </w:r>
      <w:proofErr w:type="gramStart"/>
      <w:r w:rsidRPr="009253AC">
        <w:rPr>
          <w:i/>
          <w:iCs/>
        </w:rPr>
        <w:t>Coalitions and partnerships in community health</w:t>
      </w:r>
      <w:r w:rsidRPr="009253AC">
        <w:t>.</w:t>
      </w:r>
      <w:proofErr w:type="gramEnd"/>
      <w:r w:rsidRPr="009253AC">
        <w:t xml:space="preserve"> San Francisco, CA: </w:t>
      </w:r>
      <w:proofErr w:type="spellStart"/>
      <w:r w:rsidRPr="009253AC">
        <w:t>Jossey</w:t>
      </w:r>
      <w:proofErr w:type="spellEnd"/>
      <w:r w:rsidRPr="009253AC">
        <w:t>-Bass.</w:t>
      </w:r>
    </w:p>
  </w:footnote>
  <w:footnote w:id="8">
    <w:p w:rsidR="00330E4C" w:rsidRDefault="00330E4C" w:rsidP="001E01FF">
      <w:pPr>
        <w:pStyle w:val="FootnoteText"/>
      </w:pPr>
      <w:r>
        <w:rPr>
          <w:rStyle w:val="FootnoteReference"/>
        </w:rPr>
        <w:footnoteRef/>
      </w:r>
      <w:r>
        <w:t xml:space="preserve"> </w:t>
      </w:r>
      <w:proofErr w:type="gramStart"/>
      <w:r>
        <w:rPr>
          <w:rFonts w:cs="Myriad Roman"/>
          <w:color w:val="000000"/>
          <w:sz w:val="22"/>
          <w:szCs w:val="22"/>
        </w:rPr>
        <w:t>Center for Substance Abuse Prevention</w:t>
      </w:r>
      <w:r>
        <w:rPr>
          <w:rFonts w:cs="Myriad Roman"/>
          <w:i/>
          <w:iCs/>
          <w:color w:val="000000"/>
          <w:sz w:val="22"/>
          <w:szCs w:val="22"/>
        </w:rPr>
        <w:t>.</w:t>
      </w:r>
      <w:proofErr w:type="gramEnd"/>
      <w:r>
        <w:rPr>
          <w:rFonts w:cs="Myriad Roman"/>
          <w:i/>
          <w:iCs/>
          <w:color w:val="000000"/>
          <w:sz w:val="22"/>
          <w:szCs w:val="22"/>
        </w:rPr>
        <w:t xml:space="preserve"> Identifying and Selecting Evidence-Based Interventions Revised Guidance Document for the Strategic Prevention Framework State Incentive Grant Program</w:t>
      </w:r>
      <w:r>
        <w:rPr>
          <w:rFonts w:cs="Myriad Roman"/>
          <w:color w:val="000000"/>
          <w:sz w:val="22"/>
          <w:szCs w:val="22"/>
        </w:rPr>
        <w:t>. HHS Pub. No. (SMA</w:t>
      </w:r>
      <w:proofErr w:type="gramStart"/>
      <w:r>
        <w:rPr>
          <w:rFonts w:cs="Myriad Roman"/>
          <w:color w:val="000000"/>
          <w:sz w:val="22"/>
          <w:szCs w:val="22"/>
        </w:rPr>
        <w:t>)09</w:t>
      </w:r>
      <w:proofErr w:type="gramEnd"/>
      <w:r>
        <w:rPr>
          <w:rFonts w:cs="Myriad Roman"/>
          <w:color w:val="000000"/>
          <w:sz w:val="22"/>
          <w:szCs w:val="22"/>
        </w:rPr>
        <w:t>-4205. Rockville, MD: Center for Substance Abuse Prevention, Substance Abuse and Mental Health Services Administration, 2009.</w:t>
      </w:r>
    </w:p>
  </w:footnote>
  <w:footnote w:id="9">
    <w:p w:rsidR="00330E4C" w:rsidRPr="00A45826" w:rsidRDefault="00330E4C" w:rsidP="001E01FF">
      <w:pPr>
        <w:pStyle w:val="FootnoteText"/>
        <w:rPr>
          <w:i/>
        </w:rPr>
      </w:pPr>
      <w:r>
        <w:rPr>
          <w:rStyle w:val="FootnoteReference"/>
        </w:rPr>
        <w:footnoteRef/>
      </w:r>
      <w:r>
        <w:t xml:space="preserve"> Children’s Service Council (2007), </w:t>
      </w:r>
      <w:r>
        <w:rPr>
          <w:i/>
        </w:rPr>
        <w:t xml:space="preserve">Research Review: Evidence-based programs and practices: What does it all mean? Downloaded from </w:t>
      </w:r>
      <w:hyperlink r:id="rId1" w:history="1">
        <w:r w:rsidRPr="00D030E4">
          <w:rPr>
            <w:rStyle w:val="Hyperlink"/>
            <w:i/>
          </w:rPr>
          <w:t>http://www.evidencebasedassociates.com/reports/research_review.pdf on July 27</w:t>
        </w:r>
      </w:hyperlink>
      <w:r>
        <w:rPr>
          <w:i/>
        </w:rPr>
        <w:t>, 2016</w:t>
      </w:r>
    </w:p>
  </w:footnote>
  <w:footnote w:id="10">
    <w:p w:rsidR="00330E4C" w:rsidRPr="00C066F4" w:rsidRDefault="00330E4C" w:rsidP="00C066F4">
      <w:pPr>
        <w:pStyle w:val="FootnoteText"/>
      </w:pPr>
      <w:r>
        <w:rPr>
          <w:rStyle w:val="FootnoteReference"/>
        </w:rPr>
        <w:footnoteRef/>
      </w:r>
      <w:r>
        <w:t xml:space="preserve"> </w:t>
      </w:r>
      <w:proofErr w:type="spellStart"/>
      <w:r w:rsidRPr="00C066F4">
        <w:t>Butterfoss</w:t>
      </w:r>
      <w:proofErr w:type="spellEnd"/>
      <w:r w:rsidRPr="00C066F4">
        <w:t xml:space="preserve">, F. D. (2007). </w:t>
      </w:r>
      <w:proofErr w:type="gramStart"/>
      <w:r w:rsidRPr="00C066F4">
        <w:t>Coalitions and partnerships in community health.</w:t>
      </w:r>
      <w:proofErr w:type="gramEnd"/>
      <w:r w:rsidRPr="00C066F4">
        <w:t xml:space="preserve"> San Francisco, CA: </w:t>
      </w:r>
      <w:proofErr w:type="spellStart"/>
      <w:r w:rsidRPr="00C066F4">
        <w:t>Jossey</w:t>
      </w:r>
      <w:proofErr w:type="spellEnd"/>
      <w:r w:rsidRPr="00C066F4">
        <w:t xml:space="preserve">-Bass </w:t>
      </w:r>
    </w:p>
    <w:p w:rsidR="00330E4C" w:rsidRDefault="00330E4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4C" w:rsidRPr="004C112E" w:rsidRDefault="00330E4C" w:rsidP="004C112E">
    <w:pPr>
      <w:pStyle w:val="Header"/>
      <w:rPr>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4789"/>
    <w:multiLevelType w:val="hybridMultilevel"/>
    <w:tmpl w:val="465CC5A2"/>
    <w:lvl w:ilvl="0" w:tplc="77662A96">
      <w:start w:val="1"/>
      <w:numFmt w:val="bullet"/>
      <w:lvlText w:val="•"/>
      <w:lvlJc w:val="left"/>
      <w:pPr>
        <w:tabs>
          <w:tab w:val="num" w:pos="720"/>
        </w:tabs>
        <w:ind w:left="720" w:hanging="360"/>
      </w:pPr>
      <w:rPr>
        <w:rFonts w:ascii="Arial" w:hAnsi="Arial" w:hint="default"/>
      </w:rPr>
    </w:lvl>
    <w:lvl w:ilvl="1" w:tplc="3B769AEE" w:tentative="1">
      <w:start w:val="1"/>
      <w:numFmt w:val="bullet"/>
      <w:lvlText w:val="•"/>
      <w:lvlJc w:val="left"/>
      <w:pPr>
        <w:tabs>
          <w:tab w:val="num" w:pos="1440"/>
        </w:tabs>
        <w:ind w:left="1440" w:hanging="360"/>
      </w:pPr>
      <w:rPr>
        <w:rFonts w:ascii="Arial" w:hAnsi="Arial" w:hint="default"/>
      </w:rPr>
    </w:lvl>
    <w:lvl w:ilvl="2" w:tplc="21D200E2" w:tentative="1">
      <w:start w:val="1"/>
      <w:numFmt w:val="bullet"/>
      <w:lvlText w:val="•"/>
      <w:lvlJc w:val="left"/>
      <w:pPr>
        <w:tabs>
          <w:tab w:val="num" w:pos="2160"/>
        </w:tabs>
        <w:ind w:left="2160" w:hanging="360"/>
      </w:pPr>
      <w:rPr>
        <w:rFonts w:ascii="Arial" w:hAnsi="Arial" w:hint="default"/>
      </w:rPr>
    </w:lvl>
    <w:lvl w:ilvl="3" w:tplc="41A22EFC" w:tentative="1">
      <w:start w:val="1"/>
      <w:numFmt w:val="bullet"/>
      <w:lvlText w:val="•"/>
      <w:lvlJc w:val="left"/>
      <w:pPr>
        <w:tabs>
          <w:tab w:val="num" w:pos="2880"/>
        </w:tabs>
        <w:ind w:left="2880" w:hanging="360"/>
      </w:pPr>
      <w:rPr>
        <w:rFonts w:ascii="Arial" w:hAnsi="Arial" w:hint="default"/>
      </w:rPr>
    </w:lvl>
    <w:lvl w:ilvl="4" w:tplc="CAA4ABE0" w:tentative="1">
      <w:start w:val="1"/>
      <w:numFmt w:val="bullet"/>
      <w:lvlText w:val="•"/>
      <w:lvlJc w:val="left"/>
      <w:pPr>
        <w:tabs>
          <w:tab w:val="num" w:pos="3600"/>
        </w:tabs>
        <w:ind w:left="3600" w:hanging="360"/>
      </w:pPr>
      <w:rPr>
        <w:rFonts w:ascii="Arial" w:hAnsi="Arial" w:hint="default"/>
      </w:rPr>
    </w:lvl>
    <w:lvl w:ilvl="5" w:tplc="4E3E354C" w:tentative="1">
      <w:start w:val="1"/>
      <w:numFmt w:val="bullet"/>
      <w:lvlText w:val="•"/>
      <w:lvlJc w:val="left"/>
      <w:pPr>
        <w:tabs>
          <w:tab w:val="num" w:pos="4320"/>
        </w:tabs>
        <w:ind w:left="4320" w:hanging="360"/>
      </w:pPr>
      <w:rPr>
        <w:rFonts w:ascii="Arial" w:hAnsi="Arial" w:hint="default"/>
      </w:rPr>
    </w:lvl>
    <w:lvl w:ilvl="6" w:tplc="FC56F1AE" w:tentative="1">
      <w:start w:val="1"/>
      <w:numFmt w:val="bullet"/>
      <w:lvlText w:val="•"/>
      <w:lvlJc w:val="left"/>
      <w:pPr>
        <w:tabs>
          <w:tab w:val="num" w:pos="5040"/>
        </w:tabs>
        <w:ind w:left="5040" w:hanging="360"/>
      </w:pPr>
      <w:rPr>
        <w:rFonts w:ascii="Arial" w:hAnsi="Arial" w:hint="default"/>
      </w:rPr>
    </w:lvl>
    <w:lvl w:ilvl="7" w:tplc="500AF97A" w:tentative="1">
      <w:start w:val="1"/>
      <w:numFmt w:val="bullet"/>
      <w:lvlText w:val="•"/>
      <w:lvlJc w:val="left"/>
      <w:pPr>
        <w:tabs>
          <w:tab w:val="num" w:pos="5760"/>
        </w:tabs>
        <w:ind w:left="5760" w:hanging="360"/>
      </w:pPr>
      <w:rPr>
        <w:rFonts w:ascii="Arial" w:hAnsi="Arial" w:hint="default"/>
      </w:rPr>
    </w:lvl>
    <w:lvl w:ilvl="8" w:tplc="7712677C" w:tentative="1">
      <w:start w:val="1"/>
      <w:numFmt w:val="bullet"/>
      <w:lvlText w:val="•"/>
      <w:lvlJc w:val="left"/>
      <w:pPr>
        <w:tabs>
          <w:tab w:val="num" w:pos="6480"/>
        </w:tabs>
        <w:ind w:left="6480" w:hanging="360"/>
      </w:pPr>
      <w:rPr>
        <w:rFonts w:ascii="Arial" w:hAnsi="Arial" w:hint="default"/>
      </w:rPr>
    </w:lvl>
  </w:abstractNum>
  <w:abstractNum w:abstractNumId="1">
    <w:nsid w:val="02593ABF"/>
    <w:multiLevelType w:val="hybridMultilevel"/>
    <w:tmpl w:val="BDCCC31C"/>
    <w:lvl w:ilvl="0" w:tplc="B6AC7FB2">
      <w:start w:val="1"/>
      <w:numFmt w:val="bullet"/>
      <w:lvlText w:val="•"/>
      <w:lvlJc w:val="left"/>
      <w:pPr>
        <w:tabs>
          <w:tab w:val="num" w:pos="720"/>
        </w:tabs>
        <w:ind w:left="720" w:hanging="360"/>
      </w:pPr>
      <w:rPr>
        <w:rFonts w:ascii="Arial" w:hAnsi="Arial" w:hint="default"/>
      </w:rPr>
    </w:lvl>
    <w:lvl w:ilvl="1" w:tplc="32066F62" w:tentative="1">
      <w:start w:val="1"/>
      <w:numFmt w:val="bullet"/>
      <w:lvlText w:val="•"/>
      <w:lvlJc w:val="left"/>
      <w:pPr>
        <w:tabs>
          <w:tab w:val="num" w:pos="1440"/>
        </w:tabs>
        <w:ind w:left="1440" w:hanging="360"/>
      </w:pPr>
      <w:rPr>
        <w:rFonts w:ascii="Arial" w:hAnsi="Arial" w:hint="default"/>
      </w:rPr>
    </w:lvl>
    <w:lvl w:ilvl="2" w:tplc="9C68E3F0" w:tentative="1">
      <w:start w:val="1"/>
      <w:numFmt w:val="bullet"/>
      <w:lvlText w:val="•"/>
      <w:lvlJc w:val="left"/>
      <w:pPr>
        <w:tabs>
          <w:tab w:val="num" w:pos="2160"/>
        </w:tabs>
        <w:ind w:left="2160" w:hanging="360"/>
      </w:pPr>
      <w:rPr>
        <w:rFonts w:ascii="Arial" w:hAnsi="Arial" w:hint="default"/>
      </w:rPr>
    </w:lvl>
    <w:lvl w:ilvl="3" w:tplc="FCE0D06C" w:tentative="1">
      <w:start w:val="1"/>
      <w:numFmt w:val="bullet"/>
      <w:lvlText w:val="•"/>
      <w:lvlJc w:val="left"/>
      <w:pPr>
        <w:tabs>
          <w:tab w:val="num" w:pos="2880"/>
        </w:tabs>
        <w:ind w:left="2880" w:hanging="360"/>
      </w:pPr>
      <w:rPr>
        <w:rFonts w:ascii="Arial" w:hAnsi="Arial" w:hint="default"/>
      </w:rPr>
    </w:lvl>
    <w:lvl w:ilvl="4" w:tplc="7152D824" w:tentative="1">
      <w:start w:val="1"/>
      <w:numFmt w:val="bullet"/>
      <w:lvlText w:val="•"/>
      <w:lvlJc w:val="left"/>
      <w:pPr>
        <w:tabs>
          <w:tab w:val="num" w:pos="3600"/>
        </w:tabs>
        <w:ind w:left="3600" w:hanging="360"/>
      </w:pPr>
      <w:rPr>
        <w:rFonts w:ascii="Arial" w:hAnsi="Arial" w:hint="default"/>
      </w:rPr>
    </w:lvl>
    <w:lvl w:ilvl="5" w:tplc="564279FC" w:tentative="1">
      <w:start w:val="1"/>
      <w:numFmt w:val="bullet"/>
      <w:lvlText w:val="•"/>
      <w:lvlJc w:val="left"/>
      <w:pPr>
        <w:tabs>
          <w:tab w:val="num" w:pos="4320"/>
        </w:tabs>
        <w:ind w:left="4320" w:hanging="360"/>
      </w:pPr>
      <w:rPr>
        <w:rFonts w:ascii="Arial" w:hAnsi="Arial" w:hint="default"/>
      </w:rPr>
    </w:lvl>
    <w:lvl w:ilvl="6" w:tplc="24B45C96" w:tentative="1">
      <w:start w:val="1"/>
      <w:numFmt w:val="bullet"/>
      <w:lvlText w:val="•"/>
      <w:lvlJc w:val="left"/>
      <w:pPr>
        <w:tabs>
          <w:tab w:val="num" w:pos="5040"/>
        </w:tabs>
        <w:ind w:left="5040" w:hanging="360"/>
      </w:pPr>
      <w:rPr>
        <w:rFonts w:ascii="Arial" w:hAnsi="Arial" w:hint="default"/>
      </w:rPr>
    </w:lvl>
    <w:lvl w:ilvl="7" w:tplc="7D629E5E" w:tentative="1">
      <w:start w:val="1"/>
      <w:numFmt w:val="bullet"/>
      <w:lvlText w:val="•"/>
      <w:lvlJc w:val="left"/>
      <w:pPr>
        <w:tabs>
          <w:tab w:val="num" w:pos="5760"/>
        </w:tabs>
        <w:ind w:left="5760" w:hanging="360"/>
      </w:pPr>
      <w:rPr>
        <w:rFonts w:ascii="Arial" w:hAnsi="Arial" w:hint="default"/>
      </w:rPr>
    </w:lvl>
    <w:lvl w:ilvl="8" w:tplc="2C3454D8" w:tentative="1">
      <w:start w:val="1"/>
      <w:numFmt w:val="bullet"/>
      <w:lvlText w:val="•"/>
      <w:lvlJc w:val="left"/>
      <w:pPr>
        <w:tabs>
          <w:tab w:val="num" w:pos="6480"/>
        </w:tabs>
        <w:ind w:left="6480" w:hanging="360"/>
      </w:pPr>
      <w:rPr>
        <w:rFonts w:ascii="Arial" w:hAnsi="Arial" w:hint="default"/>
      </w:rPr>
    </w:lvl>
  </w:abstractNum>
  <w:abstractNum w:abstractNumId="2">
    <w:nsid w:val="04834814"/>
    <w:multiLevelType w:val="hybridMultilevel"/>
    <w:tmpl w:val="BE206F1A"/>
    <w:lvl w:ilvl="0" w:tplc="D340F8DC">
      <w:start w:val="1"/>
      <w:numFmt w:val="bullet"/>
      <w:lvlText w:val="•"/>
      <w:lvlJc w:val="left"/>
      <w:pPr>
        <w:tabs>
          <w:tab w:val="num" w:pos="720"/>
        </w:tabs>
        <w:ind w:left="720" w:hanging="360"/>
      </w:pPr>
      <w:rPr>
        <w:rFonts w:ascii="Arial" w:hAnsi="Arial" w:hint="default"/>
      </w:rPr>
    </w:lvl>
    <w:lvl w:ilvl="1" w:tplc="D9E0F704" w:tentative="1">
      <w:start w:val="1"/>
      <w:numFmt w:val="bullet"/>
      <w:lvlText w:val="•"/>
      <w:lvlJc w:val="left"/>
      <w:pPr>
        <w:tabs>
          <w:tab w:val="num" w:pos="1440"/>
        </w:tabs>
        <w:ind w:left="1440" w:hanging="360"/>
      </w:pPr>
      <w:rPr>
        <w:rFonts w:ascii="Arial" w:hAnsi="Arial" w:hint="default"/>
      </w:rPr>
    </w:lvl>
    <w:lvl w:ilvl="2" w:tplc="E9B21A88" w:tentative="1">
      <w:start w:val="1"/>
      <w:numFmt w:val="bullet"/>
      <w:lvlText w:val="•"/>
      <w:lvlJc w:val="left"/>
      <w:pPr>
        <w:tabs>
          <w:tab w:val="num" w:pos="2160"/>
        </w:tabs>
        <w:ind w:left="2160" w:hanging="360"/>
      </w:pPr>
      <w:rPr>
        <w:rFonts w:ascii="Arial" w:hAnsi="Arial" w:hint="default"/>
      </w:rPr>
    </w:lvl>
    <w:lvl w:ilvl="3" w:tplc="3AA67206" w:tentative="1">
      <w:start w:val="1"/>
      <w:numFmt w:val="bullet"/>
      <w:lvlText w:val="•"/>
      <w:lvlJc w:val="left"/>
      <w:pPr>
        <w:tabs>
          <w:tab w:val="num" w:pos="2880"/>
        </w:tabs>
        <w:ind w:left="2880" w:hanging="360"/>
      </w:pPr>
      <w:rPr>
        <w:rFonts w:ascii="Arial" w:hAnsi="Arial" w:hint="default"/>
      </w:rPr>
    </w:lvl>
    <w:lvl w:ilvl="4" w:tplc="CEDEA162" w:tentative="1">
      <w:start w:val="1"/>
      <w:numFmt w:val="bullet"/>
      <w:lvlText w:val="•"/>
      <w:lvlJc w:val="left"/>
      <w:pPr>
        <w:tabs>
          <w:tab w:val="num" w:pos="3600"/>
        </w:tabs>
        <w:ind w:left="3600" w:hanging="360"/>
      </w:pPr>
      <w:rPr>
        <w:rFonts w:ascii="Arial" w:hAnsi="Arial" w:hint="default"/>
      </w:rPr>
    </w:lvl>
    <w:lvl w:ilvl="5" w:tplc="A21A472C" w:tentative="1">
      <w:start w:val="1"/>
      <w:numFmt w:val="bullet"/>
      <w:lvlText w:val="•"/>
      <w:lvlJc w:val="left"/>
      <w:pPr>
        <w:tabs>
          <w:tab w:val="num" w:pos="4320"/>
        </w:tabs>
        <w:ind w:left="4320" w:hanging="360"/>
      </w:pPr>
      <w:rPr>
        <w:rFonts w:ascii="Arial" w:hAnsi="Arial" w:hint="default"/>
      </w:rPr>
    </w:lvl>
    <w:lvl w:ilvl="6" w:tplc="B1FCB814" w:tentative="1">
      <w:start w:val="1"/>
      <w:numFmt w:val="bullet"/>
      <w:lvlText w:val="•"/>
      <w:lvlJc w:val="left"/>
      <w:pPr>
        <w:tabs>
          <w:tab w:val="num" w:pos="5040"/>
        </w:tabs>
        <w:ind w:left="5040" w:hanging="360"/>
      </w:pPr>
      <w:rPr>
        <w:rFonts w:ascii="Arial" w:hAnsi="Arial" w:hint="default"/>
      </w:rPr>
    </w:lvl>
    <w:lvl w:ilvl="7" w:tplc="5F00D9BC" w:tentative="1">
      <w:start w:val="1"/>
      <w:numFmt w:val="bullet"/>
      <w:lvlText w:val="•"/>
      <w:lvlJc w:val="left"/>
      <w:pPr>
        <w:tabs>
          <w:tab w:val="num" w:pos="5760"/>
        </w:tabs>
        <w:ind w:left="5760" w:hanging="360"/>
      </w:pPr>
      <w:rPr>
        <w:rFonts w:ascii="Arial" w:hAnsi="Arial" w:hint="default"/>
      </w:rPr>
    </w:lvl>
    <w:lvl w:ilvl="8" w:tplc="A6EACE64" w:tentative="1">
      <w:start w:val="1"/>
      <w:numFmt w:val="bullet"/>
      <w:lvlText w:val="•"/>
      <w:lvlJc w:val="left"/>
      <w:pPr>
        <w:tabs>
          <w:tab w:val="num" w:pos="6480"/>
        </w:tabs>
        <w:ind w:left="6480" w:hanging="360"/>
      </w:pPr>
      <w:rPr>
        <w:rFonts w:ascii="Arial" w:hAnsi="Arial" w:hint="default"/>
      </w:rPr>
    </w:lvl>
  </w:abstractNum>
  <w:abstractNum w:abstractNumId="3">
    <w:nsid w:val="04D33B78"/>
    <w:multiLevelType w:val="hybridMultilevel"/>
    <w:tmpl w:val="6C58D3B4"/>
    <w:lvl w:ilvl="0" w:tplc="330CBBE6">
      <w:start w:val="1"/>
      <w:numFmt w:val="bullet"/>
      <w:lvlText w:val="•"/>
      <w:lvlJc w:val="left"/>
      <w:pPr>
        <w:tabs>
          <w:tab w:val="num" w:pos="720"/>
        </w:tabs>
        <w:ind w:left="720" w:hanging="360"/>
      </w:pPr>
      <w:rPr>
        <w:rFonts w:ascii="Arial" w:hAnsi="Arial" w:hint="default"/>
      </w:rPr>
    </w:lvl>
    <w:lvl w:ilvl="1" w:tplc="F1EEF72A" w:tentative="1">
      <w:start w:val="1"/>
      <w:numFmt w:val="bullet"/>
      <w:lvlText w:val="•"/>
      <w:lvlJc w:val="left"/>
      <w:pPr>
        <w:tabs>
          <w:tab w:val="num" w:pos="1440"/>
        </w:tabs>
        <w:ind w:left="1440" w:hanging="360"/>
      </w:pPr>
      <w:rPr>
        <w:rFonts w:ascii="Arial" w:hAnsi="Arial" w:hint="default"/>
      </w:rPr>
    </w:lvl>
    <w:lvl w:ilvl="2" w:tplc="B19E7520" w:tentative="1">
      <w:start w:val="1"/>
      <w:numFmt w:val="bullet"/>
      <w:lvlText w:val="•"/>
      <w:lvlJc w:val="left"/>
      <w:pPr>
        <w:tabs>
          <w:tab w:val="num" w:pos="2160"/>
        </w:tabs>
        <w:ind w:left="2160" w:hanging="360"/>
      </w:pPr>
      <w:rPr>
        <w:rFonts w:ascii="Arial" w:hAnsi="Arial" w:hint="default"/>
      </w:rPr>
    </w:lvl>
    <w:lvl w:ilvl="3" w:tplc="B130FB7A" w:tentative="1">
      <w:start w:val="1"/>
      <w:numFmt w:val="bullet"/>
      <w:lvlText w:val="•"/>
      <w:lvlJc w:val="left"/>
      <w:pPr>
        <w:tabs>
          <w:tab w:val="num" w:pos="2880"/>
        </w:tabs>
        <w:ind w:left="2880" w:hanging="360"/>
      </w:pPr>
      <w:rPr>
        <w:rFonts w:ascii="Arial" w:hAnsi="Arial" w:hint="default"/>
      </w:rPr>
    </w:lvl>
    <w:lvl w:ilvl="4" w:tplc="2BD63226" w:tentative="1">
      <w:start w:val="1"/>
      <w:numFmt w:val="bullet"/>
      <w:lvlText w:val="•"/>
      <w:lvlJc w:val="left"/>
      <w:pPr>
        <w:tabs>
          <w:tab w:val="num" w:pos="3600"/>
        </w:tabs>
        <w:ind w:left="3600" w:hanging="360"/>
      </w:pPr>
      <w:rPr>
        <w:rFonts w:ascii="Arial" w:hAnsi="Arial" w:hint="default"/>
      </w:rPr>
    </w:lvl>
    <w:lvl w:ilvl="5" w:tplc="3578BB1C" w:tentative="1">
      <w:start w:val="1"/>
      <w:numFmt w:val="bullet"/>
      <w:lvlText w:val="•"/>
      <w:lvlJc w:val="left"/>
      <w:pPr>
        <w:tabs>
          <w:tab w:val="num" w:pos="4320"/>
        </w:tabs>
        <w:ind w:left="4320" w:hanging="360"/>
      </w:pPr>
      <w:rPr>
        <w:rFonts w:ascii="Arial" w:hAnsi="Arial" w:hint="default"/>
      </w:rPr>
    </w:lvl>
    <w:lvl w:ilvl="6" w:tplc="9AA2E974" w:tentative="1">
      <w:start w:val="1"/>
      <w:numFmt w:val="bullet"/>
      <w:lvlText w:val="•"/>
      <w:lvlJc w:val="left"/>
      <w:pPr>
        <w:tabs>
          <w:tab w:val="num" w:pos="5040"/>
        </w:tabs>
        <w:ind w:left="5040" w:hanging="360"/>
      </w:pPr>
      <w:rPr>
        <w:rFonts w:ascii="Arial" w:hAnsi="Arial" w:hint="default"/>
      </w:rPr>
    </w:lvl>
    <w:lvl w:ilvl="7" w:tplc="BFB0719E" w:tentative="1">
      <w:start w:val="1"/>
      <w:numFmt w:val="bullet"/>
      <w:lvlText w:val="•"/>
      <w:lvlJc w:val="left"/>
      <w:pPr>
        <w:tabs>
          <w:tab w:val="num" w:pos="5760"/>
        </w:tabs>
        <w:ind w:left="5760" w:hanging="360"/>
      </w:pPr>
      <w:rPr>
        <w:rFonts w:ascii="Arial" w:hAnsi="Arial" w:hint="default"/>
      </w:rPr>
    </w:lvl>
    <w:lvl w:ilvl="8" w:tplc="43848D54" w:tentative="1">
      <w:start w:val="1"/>
      <w:numFmt w:val="bullet"/>
      <w:lvlText w:val="•"/>
      <w:lvlJc w:val="left"/>
      <w:pPr>
        <w:tabs>
          <w:tab w:val="num" w:pos="6480"/>
        </w:tabs>
        <w:ind w:left="6480" w:hanging="360"/>
      </w:pPr>
      <w:rPr>
        <w:rFonts w:ascii="Arial" w:hAnsi="Arial" w:hint="default"/>
      </w:rPr>
    </w:lvl>
  </w:abstractNum>
  <w:abstractNum w:abstractNumId="4">
    <w:nsid w:val="0AB7505A"/>
    <w:multiLevelType w:val="hybridMultilevel"/>
    <w:tmpl w:val="8F5674B0"/>
    <w:lvl w:ilvl="0" w:tplc="EE56227A">
      <w:start w:val="1"/>
      <w:numFmt w:val="bullet"/>
      <w:lvlText w:val="•"/>
      <w:lvlJc w:val="left"/>
      <w:pPr>
        <w:tabs>
          <w:tab w:val="num" w:pos="720"/>
        </w:tabs>
        <w:ind w:left="720" w:hanging="360"/>
      </w:pPr>
      <w:rPr>
        <w:rFonts w:ascii="Arial" w:hAnsi="Arial" w:hint="default"/>
      </w:rPr>
    </w:lvl>
    <w:lvl w:ilvl="1" w:tplc="FE083326" w:tentative="1">
      <w:start w:val="1"/>
      <w:numFmt w:val="bullet"/>
      <w:lvlText w:val="•"/>
      <w:lvlJc w:val="left"/>
      <w:pPr>
        <w:tabs>
          <w:tab w:val="num" w:pos="1440"/>
        </w:tabs>
        <w:ind w:left="1440" w:hanging="360"/>
      </w:pPr>
      <w:rPr>
        <w:rFonts w:ascii="Arial" w:hAnsi="Arial" w:hint="default"/>
      </w:rPr>
    </w:lvl>
    <w:lvl w:ilvl="2" w:tplc="CADE37A6" w:tentative="1">
      <w:start w:val="1"/>
      <w:numFmt w:val="bullet"/>
      <w:lvlText w:val="•"/>
      <w:lvlJc w:val="left"/>
      <w:pPr>
        <w:tabs>
          <w:tab w:val="num" w:pos="2160"/>
        </w:tabs>
        <w:ind w:left="2160" w:hanging="360"/>
      </w:pPr>
      <w:rPr>
        <w:rFonts w:ascii="Arial" w:hAnsi="Arial" w:hint="default"/>
      </w:rPr>
    </w:lvl>
    <w:lvl w:ilvl="3" w:tplc="54B2A1BA" w:tentative="1">
      <w:start w:val="1"/>
      <w:numFmt w:val="bullet"/>
      <w:lvlText w:val="•"/>
      <w:lvlJc w:val="left"/>
      <w:pPr>
        <w:tabs>
          <w:tab w:val="num" w:pos="2880"/>
        </w:tabs>
        <w:ind w:left="2880" w:hanging="360"/>
      </w:pPr>
      <w:rPr>
        <w:rFonts w:ascii="Arial" w:hAnsi="Arial" w:hint="default"/>
      </w:rPr>
    </w:lvl>
    <w:lvl w:ilvl="4" w:tplc="E25C6E90" w:tentative="1">
      <w:start w:val="1"/>
      <w:numFmt w:val="bullet"/>
      <w:lvlText w:val="•"/>
      <w:lvlJc w:val="left"/>
      <w:pPr>
        <w:tabs>
          <w:tab w:val="num" w:pos="3600"/>
        </w:tabs>
        <w:ind w:left="3600" w:hanging="360"/>
      </w:pPr>
      <w:rPr>
        <w:rFonts w:ascii="Arial" w:hAnsi="Arial" w:hint="default"/>
      </w:rPr>
    </w:lvl>
    <w:lvl w:ilvl="5" w:tplc="10C822EE" w:tentative="1">
      <w:start w:val="1"/>
      <w:numFmt w:val="bullet"/>
      <w:lvlText w:val="•"/>
      <w:lvlJc w:val="left"/>
      <w:pPr>
        <w:tabs>
          <w:tab w:val="num" w:pos="4320"/>
        </w:tabs>
        <w:ind w:left="4320" w:hanging="360"/>
      </w:pPr>
      <w:rPr>
        <w:rFonts w:ascii="Arial" w:hAnsi="Arial" w:hint="default"/>
      </w:rPr>
    </w:lvl>
    <w:lvl w:ilvl="6" w:tplc="5FCA4E6C" w:tentative="1">
      <w:start w:val="1"/>
      <w:numFmt w:val="bullet"/>
      <w:lvlText w:val="•"/>
      <w:lvlJc w:val="left"/>
      <w:pPr>
        <w:tabs>
          <w:tab w:val="num" w:pos="5040"/>
        </w:tabs>
        <w:ind w:left="5040" w:hanging="360"/>
      </w:pPr>
      <w:rPr>
        <w:rFonts w:ascii="Arial" w:hAnsi="Arial" w:hint="default"/>
      </w:rPr>
    </w:lvl>
    <w:lvl w:ilvl="7" w:tplc="1728B8EA" w:tentative="1">
      <w:start w:val="1"/>
      <w:numFmt w:val="bullet"/>
      <w:lvlText w:val="•"/>
      <w:lvlJc w:val="left"/>
      <w:pPr>
        <w:tabs>
          <w:tab w:val="num" w:pos="5760"/>
        </w:tabs>
        <w:ind w:left="5760" w:hanging="360"/>
      </w:pPr>
      <w:rPr>
        <w:rFonts w:ascii="Arial" w:hAnsi="Arial" w:hint="default"/>
      </w:rPr>
    </w:lvl>
    <w:lvl w:ilvl="8" w:tplc="96E08952" w:tentative="1">
      <w:start w:val="1"/>
      <w:numFmt w:val="bullet"/>
      <w:lvlText w:val="•"/>
      <w:lvlJc w:val="left"/>
      <w:pPr>
        <w:tabs>
          <w:tab w:val="num" w:pos="6480"/>
        </w:tabs>
        <w:ind w:left="6480" w:hanging="360"/>
      </w:pPr>
      <w:rPr>
        <w:rFonts w:ascii="Arial" w:hAnsi="Arial" w:hint="default"/>
      </w:rPr>
    </w:lvl>
  </w:abstractNum>
  <w:abstractNum w:abstractNumId="5">
    <w:nsid w:val="0B8B7CE1"/>
    <w:multiLevelType w:val="hybridMultilevel"/>
    <w:tmpl w:val="2E1443FE"/>
    <w:lvl w:ilvl="0" w:tplc="D020F3F0">
      <w:start w:val="1"/>
      <w:numFmt w:val="bullet"/>
      <w:lvlText w:val="•"/>
      <w:lvlJc w:val="left"/>
      <w:pPr>
        <w:tabs>
          <w:tab w:val="num" w:pos="720"/>
        </w:tabs>
        <w:ind w:left="720" w:hanging="360"/>
      </w:pPr>
      <w:rPr>
        <w:rFonts w:ascii="Arial" w:hAnsi="Arial" w:hint="default"/>
      </w:rPr>
    </w:lvl>
    <w:lvl w:ilvl="1" w:tplc="E482135A" w:tentative="1">
      <w:start w:val="1"/>
      <w:numFmt w:val="bullet"/>
      <w:lvlText w:val="•"/>
      <w:lvlJc w:val="left"/>
      <w:pPr>
        <w:tabs>
          <w:tab w:val="num" w:pos="1440"/>
        </w:tabs>
        <w:ind w:left="1440" w:hanging="360"/>
      </w:pPr>
      <w:rPr>
        <w:rFonts w:ascii="Arial" w:hAnsi="Arial" w:hint="default"/>
      </w:rPr>
    </w:lvl>
    <w:lvl w:ilvl="2" w:tplc="A12CC42A" w:tentative="1">
      <w:start w:val="1"/>
      <w:numFmt w:val="bullet"/>
      <w:lvlText w:val="•"/>
      <w:lvlJc w:val="left"/>
      <w:pPr>
        <w:tabs>
          <w:tab w:val="num" w:pos="2160"/>
        </w:tabs>
        <w:ind w:left="2160" w:hanging="360"/>
      </w:pPr>
      <w:rPr>
        <w:rFonts w:ascii="Arial" w:hAnsi="Arial" w:hint="default"/>
      </w:rPr>
    </w:lvl>
    <w:lvl w:ilvl="3" w:tplc="05E0BB16" w:tentative="1">
      <w:start w:val="1"/>
      <w:numFmt w:val="bullet"/>
      <w:lvlText w:val="•"/>
      <w:lvlJc w:val="left"/>
      <w:pPr>
        <w:tabs>
          <w:tab w:val="num" w:pos="2880"/>
        </w:tabs>
        <w:ind w:left="2880" w:hanging="360"/>
      </w:pPr>
      <w:rPr>
        <w:rFonts w:ascii="Arial" w:hAnsi="Arial" w:hint="default"/>
      </w:rPr>
    </w:lvl>
    <w:lvl w:ilvl="4" w:tplc="BC000030" w:tentative="1">
      <w:start w:val="1"/>
      <w:numFmt w:val="bullet"/>
      <w:lvlText w:val="•"/>
      <w:lvlJc w:val="left"/>
      <w:pPr>
        <w:tabs>
          <w:tab w:val="num" w:pos="3600"/>
        </w:tabs>
        <w:ind w:left="3600" w:hanging="360"/>
      </w:pPr>
      <w:rPr>
        <w:rFonts w:ascii="Arial" w:hAnsi="Arial" w:hint="default"/>
      </w:rPr>
    </w:lvl>
    <w:lvl w:ilvl="5" w:tplc="6952F066" w:tentative="1">
      <w:start w:val="1"/>
      <w:numFmt w:val="bullet"/>
      <w:lvlText w:val="•"/>
      <w:lvlJc w:val="left"/>
      <w:pPr>
        <w:tabs>
          <w:tab w:val="num" w:pos="4320"/>
        </w:tabs>
        <w:ind w:left="4320" w:hanging="360"/>
      </w:pPr>
      <w:rPr>
        <w:rFonts w:ascii="Arial" w:hAnsi="Arial" w:hint="default"/>
      </w:rPr>
    </w:lvl>
    <w:lvl w:ilvl="6" w:tplc="0FFEF25E" w:tentative="1">
      <w:start w:val="1"/>
      <w:numFmt w:val="bullet"/>
      <w:lvlText w:val="•"/>
      <w:lvlJc w:val="left"/>
      <w:pPr>
        <w:tabs>
          <w:tab w:val="num" w:pos="5040"/>
        </w:tabs>
        <w:ind w:left="5040" w:hanging="360"/>
      </w:pPr>
      <w:rPr>
        <w:rFonts w:ascii="Arial" w:hAnsi="Arial" w:hint="default"/>
      </w:rPr>
    </w:lvl>
    <w:lvl w:ilvl="7" w:tplc="A8D8E18A" w:tentative="1">
      <w:start w:val="1"/>
      <w:numFmt w:val="bullet"/>
      <w:lvlText w:val="•"/>
      <w:lvlJc w:val="left"/>
      <w:pPr>
        <w:tabs>
          <w:tab w:val="num" w:pos="5760"/>
        </w:tabs>
        <w:ind w:left="5760" w:hanging="360"/>
      </w:pPr>
      <w:rPr>
        <w:rFonts w:ascii="Arial" w:hAnsi="Arial" w:hint="default"/>
      </w:rPr>
    </w:lvl>
    <w:lvl w:ilvl="8" w:tplc="2A5ED674" w:tentative="1">
      <w:start w:val="1"/>
      <w:numFmt w:val="bullet"/>
      <w:lvlText w:val="•"/>
      <w:lvlJc w:val="left"/>
      <w:pPr>
        <w:tabs>
          <w:tab w:val="num" w:pos="6480"/>
        </w:tabs>
        <w:ind w:left="6480" w:hanging="360"/>
      </w:pPr>
      <w:rPr>
        <w:rFonts w:ascii="Arial" w:hAnsi="Arial" w:hint="default"/>
      </w:rPr>
    </w:lvl>
  </w:abstractNum>
  <w:abstractNum w:abstractNumId="6">
    <w:nsid w:val="0D034CCC"/>
    <w:multiLevelType w:val="hybridMultilevel"/>
    <w:tmpl w:val="F496DD9A"/>
    <w:lvl w:ilvl="0" w:tplc="B6AC7FB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925BC4"/>
    <w:multiLevelType w:val="hybridMultilevel"/>
    <w:tmpl w:val="72B2A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CB6209"/>
    <w:multiLevelType w:val="hybridMultilevel"/>
    <w:tmpl w:val="8B908DF8"/>
    <w:lvl w:ilvl="0" w:tplc="CA3884B2">
      <w:start w:val="1"/>
      <w:numFmt w:val="bullet"/>
      <w:lvlText w:val="•"/>
      <w:lvlJc w:val="left"/>
      <w:pPr>
        <w:tabs>
          <w:tab w:val="num" w:pos="720"/>
        </w:tabs>
        <w:ind w:left="720" w:hanging="360"/>
      </w:pPr>
      <w:rPr>
        <w:rFonts w:ascii="Arial" w:hAnsi="Arial" w:hint="default"/>
      </w:rPr>
    </w:lvl>
    <w:lvl w:ilvl="1" w:tplc="1DE64C16">
      <w:start w:val="669"/>
      <w:numFmt w:val="bullet"/>
      <w:lvlText w:val="–"/>
      <w:lvlJc w:val="left"/>
      <w:pPr>
        <w:tabs>
          <w:tab w:val="num" w:pos="1440"/>
        </w:tabs>
        <w:ind w:left="1440" w:hanging="360"/>
      </w:pPr>
      <w:rPr>
        <w:rFonts w:ascii="Arial" w:hAnsi="Arial" w:hint="default"/>
      </w:rPr>
    </w:lvl>
    <w:lvl w:ilvl="2" w:tplc="534A9198" w:tentative="1">
      <w:start w:val="1"/>
      <w:numFmt w:val="bullet"/>
      <w:lvlText w:val="•"/>
      <w:lvlJc w:val="left"/>
      <w:pPr>
        <w:tabs>
          <w:tab w:val="num" w:pos="2160"/>
        </w:tabs>
        <w:ind w:left="2160" w:hanging="360"/>
      </w:pPr>
      <w:rPr>
        <w:rFonts w:ascii="Arial" w:hAnsi="Arial" w:hint="default"/>
      </w:rPr>
    </w:lvl>
    <w:lvl w:ilvl="3" w:tplc="02221AE2" w:tentative="1">
      <w:start w:val="1"/>
      <w:numFmt w:val="bullet"/>
      <w:lvlText w:val="•"/>
      <w:lvlJc w:val="left"/>
      <w:pPr>
        <w:tabs>
          <w:tab w:val="num" w:pos="2880"/>
        </w:tabs>
        <w:ind w:left="2880" w:hanging="360"/>
      </w:pPr>
      <w:rPr>
        <w:rFonts w:ascii="Arial" w:hAnsi="Arial" w:hint="default"/>
      </w:rPr>
    </w:lvl>
    <w:lvl w:ilvl="4" w:tplc="9A36AC40" w:tentative="1">
      <w:start w:val="1"/>
      <w:numFmt w:val="bullet"/>
      <w:lvlText w:val="•"/>
      <w:lvlJc w:val="left"/>
      <w:pPr>
        <w:tabs>
          <w:tab w:val="num" w:pos="3600"/>
        </w:tabs>
        <w:ind w:left="3600" w:hanging="360"/>
      </w:pPr>
      <w:rPr>
        <w:rFonts w:ascii="Arial" w:hAnsi="Arial" w:hint="default"/>
      </w:rPr>
    </w:lvl>
    <w:lvl w:ilvl="5" w:tplc="91A29524" w:tentative="1">
      <w:start w:val="1"/>
      <w:numFmt w:val="bullet"/>
      <w:lvlText w:val="•"/>
      <w:lvlJc w:val="left"/>
      <w:pPr>
        <w:tabs>
          <w:tab w:val="num" w:pos="4320"/>
        </w:tabs>
        <w:ind w:left="4320" w:hanging="360"/>
      </w:pPr>
      <w:rPr>
        <w:rFonts w:ascii="Arial" w:hAnsi="Arial" w:hint="default"/>
      </w:rPr>
    </w:lvl>
    <w:lvl w:ilvl="6" w:tplc="EF6A4FB0" w:tentative="1">
      <w:start w:val="1"/>
      <w:numFmt w:val="bullet"/>
      <w:lvlText w:val="•"/>
      <w:lvlJc w:val="left"/>
      <w:pPr>
        <w:tabs>
          <w:tab w:val="num" w:pos="5040"/>
        </w:tabs>
        <w:ind w:left="5040" w:hanging="360"/>
      </w:pPr>
      <w:rPr>
        <w:rFonts w:ascii="Arial" w:hAnsi="Arial" w:hint="default"/>
      </w:rPr>
    </w:lvl>
    <w:lvl w:ilvl="7" w:tplc="686ED2D0" w:tentative="1">
      <w:start w:val="1"/>
      <w:numFmt w:val="bullet"/>
      <w:lvlText w:val="•"/>
      <w:lvlJc w:val="left"/>
      <w:pPr>
        <w:tabs>
          <w:tab w:val="num" w:pos="5760"/>
        </w:tabs>
        <w:ind w:left="5760" w:hanging="360"/>
      </w:pPr>
      <w:rPr>
        <w:rFonts w:ascii="Arial" w:hAnsi="Arial" w:hint="default"/>
      </w:rPr>
    </w:lvl>
    <w:lvl w:ilvl="8" w:tplc="10B66B82" w:tentative="1">
      <w:start w:val="1"/>
      <w:numFmt w:val="bullet"/>
      <w:lvlText w:val="•"/>
      <w:lvlJc w:val="left"/>
      <w:pPr>
        <w:tabs>
          <w:tab w:val="num" w:pos="6480"/>
        </w:tabs>
        <w:ind w:left="6480" w:hanging="360"/>
      </w:pPr>
      <w:rPr>
        <w:rFonts w:ascii="Arial" w:hAnsi="Arial" w:hint="default"/>
      </w:rPr>
    </w:lvl>
  </w:abstractNum>
  <w:abstractNum w:abstractNumId="9">
    <w:nsid w:val="0E5E6E9E"/>
    <w:multiLevelType w:val="hybridMultilevel"/>
    <w:tmpl w:val="DA0214B0"/>
    <w:lvl w:ilvl="0" w:tplc="FA32F3C0">
      <w:start w:val="1"/>
      <w:numFmt w:val="bullet"/>
      <w:lvlText w:val="•"/>
      <w:lvlJc w:val="left"/>
      <w:pPr>
        <w:tabs>
          <w:tab w:val="num" w:pos="720"/>
        </w:tabs>
        <w:ind w:left="720" w:hanging="360"/>
      </w:pPr>
      <w:rPr>
        <w:rFonts w:ascii="Arial" w:hAnsi="Arial" w:hint="default"/>
      </w:rPr>
    </w:lvl>
    <w:lvl w:ilvl="1" w:tplc="8BF851E6" w:tentative="1">
      <w:start w:val="1"/>
      <w:numFmt w:val="bullet"/>
      <w:lvlText w:val="•"/>
      <w:lvlJc w:val="left"/>
      <w:pPr>
        <w:tabs>
          <w:tab w:val="num" w:pos="1440"/>
        </w:tabs>
        <w:ind w:left="1440" w:hanging="360"/>
      </w:pPr>
      <w:rPr>
        <w:rFonts w:ascii="Arial" w:hAnsi="Arial" w:hint="default"/>
      </w:rPr>
    </w:lvl>
    <w:lvl w:ilvl="2" w:tplc="62F840FE" w:tentative="1">
      <w:start w:val="1"/>
      <w:numFmt w:val="bullet"/>
      <w:lvlText w:val="•"/>
      <w:lvlJc w:val="left"/>
      <w:pPr>
        <w:tabs>
          <w:tab w:val="num" w:pos="2160"/>
        </w:tabs>
        <w:ind w:left="2160" w:hanging="360"/>
      </w:pPr>
      <w:rPr>
        <w:rFonts w:ascii="Arial" w:hAnsi="Arial" w:hint="default"/>
      </w:rPr>
    </w:lvl>
    <w:lvl w:ilvl="3" w:tplc="C63EB800" w:tentative="1">
      <w:start w:val="1"/>
      <w:numFmt w:val="bullet"/>
      <w:lvlText w:val="•"/>
      <w:lvlJc w:val="left"/>
      <w:pPr>
        <w:tabs>
          <w:tab w:val="num" w:pos="2880"/>
        </w:tabs>
        <w:ind w:left="2880" w:hanging="360"/>
      </w:pPr>
      <w:rPr>
        <w:rFonts w:ascii="Arial" w:hAnsi="Arial" w:hint="default"/>
      </w:rPr>
    </w:lvl>
    <w:lvl w:ilvl="4" w:tplc="73C857C2" w:tentative="1">
      <w:start w:val="1"/>
      <w:numFmt w:val="bullet"/>
      <w:lvlText w:val="•"/>
      <w:lvlJc w:val="left"/>
      <w:pPr>
        <w:tabs>
          <w:tab w:val="num" w:pos="3600"/>
        </w:tabs>
        <w:ind w:left="3600" w:hanging="360"/>
      </w:pPr>
      <w:rPr>
        <w:rFonts w:ascii="Arial" w:hAnsi="Arial" w:hint="default"/>
      </w:rPr>
    </w:lvl>
    <w:lvl w:ilvl="5" w:tplc="199A9986" w:tentative="1">
      <w:start w:val="1"/>
      <w:numFmt w:val="bullet"/>
      <w:lvlText w:val="•"/>
      <w:lvlJc w:val="left"/>
      <w:pPr>
        <w:tabs>
          <w:tab w:val="num" w:pos="4320"/>
        </w:tabs>
        <w:ind w:left="4320" w:hanging="360"/>
      </w:pPr>
      <w:rPr>
        <w:rFonts w:ascii="Arial" w:hAnsi="Arial" w:hint="default"/>
      </w:rPr>
    </w:lvl>
    <w:lvl w:ilvl="6" w:tplc="25F48156" w:tentative="1">
      <w:start w:val="1"/>
      <w:numFmt w:val="bullet"/>
      <w:lvlText w:val="•"/>
      <w:lvlJc w:val="left"/>
      <w:pPr>
        <w:tabs>
          <w:tab w:val="num" w:pos="5040"/>
        </w:tabs>
        <w:ind w:left="5040" w:hanging="360"/>
      </w:pPr>
      <w:rPr>
        <w:rFonts w:ascii="Arial" w:hAnsi="Arial" w:hint="default"/>
      </w:rPr>
    </w:lvl>
    <w:lvl w:ilvl="7" w:tplc="2B769A5E" w:tentative="1">
      <w:start w:val="1"/>
      <w:numFmt w:val="bullet"/>
      <w:lvlText w:val="•"/>
      <w:lvlJc w:val="left"/>
      <w:pPr>
        <w:tabs>
          <w:tab w:val="num" w:pos="5760"/>
        </w:tabs>
        <w:ind w:left="5760" w:hanging="360"/>
      </w:pPr>
      <w:rPr>
        <w:rFonts w:ascii="Arial" w:hAnsi="Arial" w:hint="default"/>
      </w:rPr>
    </w:lvl>
    <w:lvl w:ilvl="8" w:tplc="ACDAB910" w:tentative="1">
      <w:start w:val="1"/>
      <w:numFmt w:val="bullet"/>
      <w:lvlText w:val="•"/>
      <w:lvlJc w:val="left"/>
      <w:pPr>
        <w:tabs>
          <w:tab w:val="num" w:pos="6480"/>
        </w:tabs>
        <w:ind w:left="6480" w:hanging="360"/>
      </w:pPr>
      <w:rPr>
        <w:rFonts w:ascii="Arial" w:hAnsi="Arial" w:hint="default"/>
      </w:rPr>
    </w:lvl>
  </w:abstractNum>
  <w:abstractNum w:abstractNumId="10">
    <w:nsid w:val="139E3D65"/>
    <w:multiLevelType w:val="hybridMultilevel"/>
    <w:tmpl w:val="0680A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6477E"/>
    <w:multiLevelType w:val="hybridMultilevel"/>
    <w:tmpl w:val="E2DE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3C7B0D"/>
    <w:multiLevelType w:val="hybridMultilevel"/>
    <w:tmpl w:val="FA6CBB56"/>
    <w:lvl w:ilvl="0" w:tplc="68420B66">
      <w:start w:val="1"/>
      <w:numFmt w:val="bullet"/>
      <w:lvlText w:val="•"/>
      <w:lvlJc w:val="left"/>
      <w:pPr>
        <w:tabs>
          <w:tab w:val="num" w:pos="720"/>
        </w:tabs>
        <w:ind w:left="720" w:hanging="360"/>
      </w:pPr>
      <w:rPr>
        <w:rFonts w:ascii="Arial" w:hAnsi="Arial" w:hint="default"/>
      </w:rPr>
    </w:lvl>
    <w:lvl w:ilvl="1" w:tplc="AF282EEA" w:tentative="1">
      <w:start w:val="1"/>
      <w:numFmt w:val="bullet"/>
      <w:lvlText w:val="•"/>
      <w:lvlJc w:val="left"/>
      <w:pPr>
        <w:tabs>
          <w:tab w:val="num" w:pos="1440"/>
        </w:tabs>
        <w:ind w:left="1440" w:hanging="360"/>
      </w:pPr>
      <w:rPr>
        <w:rFonts w:ascii="Arial" w:hAnsi="Arial" w:hint="default"/>
      </w:rPr>
    </w:lvl>
    <w:lvl w:ilvl="2" w:tplc="2AE606A6" w:tentative="1">
      <w:start w:val="1"/>
      <w:numFmt w:val="bullet"/>
      <w:lvlText w:val="•"/>
      <w:lvlJc w:val="left"/>
      <w:pPr>
        <w:tabs>
          <w:tab w:val="num" w:pos="2160"/>
        </w:tabs>
        <w:ind w:left="2160" w:hanging="360"/>
      </w:pPr>
      <w:rPr>
        <w:rFonts w:ascii="Arial" w:hAnsi="Arial" w:hint="default"/>
      </w:rPr>
    </w:lvl>
    <w:lvl w:ilvl="3" w:tplc="6D9A3FA2" w:tentative="1">
      <w:start w:val="1"/>
      <w:numFmt w:val="bullet"/>
      <w:lvlText w:val="•"/>
      <w:lvlJc w:val="left"/>
      <w:pPr>
        <w:tabs>
          <w:tab w:val="num" w:pos="2880"/>
        </w:tabs>
        <w:ind w:left="2880" w:hanging="360"/>
      </w:pPr>
      <w:rPr>
        <w:rFonts w:ascii="Arial" w:hAnsi="Arial" w:hint="default"/>
      </w:rPr>
    </w:lvl>
    <w:lvl w:ilvl="4" w:tplc="8E8034EA" w:tentative="1">
      <w:start w:val="1"/>
      <w:numFmt w:val="bullet"/>
      <w:lvlText w:val="•"/>
      <w:lvlJc w:val="left"/>
      <w:pPr>
        <w:tabs>
          <w:tab w:val="num" w:pos="3600"/>
        </w:tabs>
        <w:ind w:left="3600" w:hanging="360"/>
      </w:pPr>
      <w:rPr>
        <w:rFonts w:ascii="Arial" w:hAnsi="Arial" w:hint="default"/>
      </w:rPr>
    </w:lvl>
    <w:lvl w:ilvl="5" w:tplc="4D52B382" w:tentative="1">
      <w:start w:val="1"/>
      <w:numFmt w:val="bullet"/>
      <w:lvlText w:val="•"/>
      <w:lvlJc w:val="left"/>
      <w:pPr>
        <w:tabs>
          <w:tab w:val="num" w:pos="4320"/>
        </w:tabs>
        <w:ind w:left="4320" w:hanging="360"/>
      </w:pPr>
      <w:rPr>
        <w:rFonts w:ascii="Arial" w:hAnsi="Arial" w:hint="default"/>
      </w:rPr>
    </w:lvl>
    <w:lvl w:ilvl="6" w:tplc="2E2469B4" w:tentative="1">
      <w:start w:val="1"/>
      <w:numFmt w:val="bullet"/>
      <w:lvlText w:val="•"/>
      <w:lvlJc w:val="left"/>
      <w:pPr>
        <w:tabs>
          <w:tab w:val="num" w:pos="5040"/>
        </w:tabs>
        <w:ind w:left="5040" w:hanging="360"/>
      </w:pPr>
      <w:rPr>
        <w:rFonts w:ascii="Arial" w:hAnsi="Arial" w:hint="default"/>
      </w:rPr>
    </w:lvl>
    <w:lvl w:ilvl="7" w:tplc="AEC412DC" w:tentative="1">
      <w:start w:val="1"/>
      <w:numFmt w:val="bullet"/>
      <w:lvlText w:val="•"/>
      <w:lvlJc w:val="left"/>
      <w:pPr>
        <w:tabs>
          <w:tab w:val="num" w:pos="5760"/>
        </w:tabs>
        <w:ind w:left="5760" w:hanging="360"/>
      </w:pPr>
      <w:rPr>
        <w:rFonts w:ascii="Arial" w:hAnsi="Arial" w:hint="default"/>
      </w:rPr>
    </w:lvl>
    <w:lvl w:ilvl="8" w:tplc="04EAE0DA" w:tentative="1">
      <w:start w:val="1"/>
      <w:numFmt w:val="bullet"/>
      <w:lvlText w:val="•"/>
      <w:lvlJc w:val="left"/>
      <w:pPr>
        <w:tabs>
          <w:tab w:val="num" w:pos="6480"/>
        </w:tabs>
        <w:ind w:left="6480" w:hanging="360"/>
      </w:pPr>
      <w:rPr>
        <w:rFonts w:ascii="Arial" w:hAnsi="Arial" w:hint="default"/>
      </w:rPr>
    </w:lvl>
  </w:abstractNum>
  <w:abstractNum w:abstractNumId="13">
    <w:nsid w:val="22571C74"/>
    <w:multiLevelType w:val="hybridMultilevel"/>
    <w:tmpl w:val="A35C8512"/>
    <w:lvl w:ilvl="0" w:tplc="923224FA">
      <w:start w:val="1"/>
      <w:numFmt w:val="bullet"/>
      <w:lvlText w:val="•"/>
      <w:lvlJc w:val="left"/>
      <w:pPr>
        <w:tabs>
          <w:tab w:val="num" w:pos="720"/>
        </w:tabs>
        <w:ind w:left="720" w:hanging="360"/>
      </w:pPr>
      <w:rPr>
        <w:rFonts w:ascii="Arial" w:hAnsi="Arial" w:hint="default"/>
      </w:rPr>
    </w:lvl>
    <w:lvl w:ilvl="1" w:tplc="CC126A68" w:tentative="1">
      <w:start w:val="1"/>
      <w:numFmt w:val="bullet"/>
      <w:lvlText w:val="•"/>
      <w:lvlJc w:val="left"/>
      <w:pPr>
        <w:tabs>
          <w:tab w:val="num" w:pos="1440"/>
        </w:tabs>
        <w:ind w:left="1440" w:hanging="360"/>
      </w:pPr>
      <w:rPr>
        <w:rFonts w:ascii="Arial" w:hAnsi="Arial" w:hint="default"/>
      </w:rPr>
    </w:lvl>
    <w:lvl w:ilvl="2" w:tplc="A09881FC" w:tentative="1">
      <w:start w:val="1"/>
      <w:numFmt w:val="bullet"/>
      <w:lvlText w:val="•"/>
      <w:lvlJc w:val="left"/>
      <w:pPr>
        <w:tabs>
          <w:tab w:val="num" w:pos="2160"/>
        </w:tabs>
        <w:ind w:left="2160" w:hanging="360"/>
      </w:pPr>
      <w:rPr>
        <w:rFonts w:ascii="Arial" w:hAnsi="Arial" w:hint="default"/>
      </w:rPr>
    </w:lvl>
    <w:lvl w:ilvl="3" w:tplc="0F1ADCA8" w:tentative="1">
      <w:start w:val="1"/>
      <w:numFmt w:val="bullet"/>
      <w:lvlText w:val="•"/>
      <w:lvlJc w:val="left"/>
      <w:pPr>
        <w:tabs>
          <w:tab w:val="num" w:pos="2880"/>
        </w:tabs>
        <w:ind w:left="2880" w:hanging="360"/>
      </w:pPr>
      <w:rPr>
        <w:rFonts w:ascii="Arial" w:hAnsi="Arial" w:hint="default"/>
      </w:rPr>
    </w:lvl>
    <w:lvl w:ilvl="4" w:tplc="A0B84144" w:tentative="1">
      <w:start w:val="1"/>
      <w:numFmt w:val="bullet"/>
      <w:lvlText w:val="•"/>
      <w:lvlJc w:val="left"/>
      <w:pPr>
        <w:tabs>
          <w:tab w:val="num" w:pos="3600"/>
        </w:tabs>
        <w:ind w:left="3600" w:hanging="360"/>
      </w:pPr>
      <w:rPr>
        <w:rFonts w:ascii="Arial" w:hAnsi="Arial" w:hint="default"/>
      </w:rPr>
    </w:lvl>
    <w:lvl w:ilvl="5" w:tplc="54E8C44A" w:tentative="1">
      <w:start w:val="1"/>
      <w:numFmt w:val="bullet"/>
      <w:lvlText w:val="•"/>
      <w:lvlJc w:val="left"/>
      <w:pPr>
        <w:tabs>
          <w:tab w:val="num" w:pos="4320"/>
        </w:tabs>
        <w:ind w:left="4320" w:hanging="360"/>
      </w:pPr>
      <w:rPr>
        <w:rFonts w:ascii="Arial" w:hAnsi="Arial" w:hint="default"/>
      </w:rPr>
    </w:lvl>
    <w:lvl w:ilvl="6" w:tplc="FC529C48" w:tentative="1">
      <w:start w:val="1"/>
      <w:numFmt w:val="bullet"/>
      <w:lvlText w:val="•"/>
      <w:lvlJc w:val="left"/>
      <w:pPr>
        <w:tabs>
          <w:tab w:val="num" w:pos="5040"/>
        </w:tabs>
        <w:ind w:left="5040" w:hanging="360"/>
      </w:pPr>
      <w:rPr>
        <w:rFonts w:ascii="Arial" w:hAnsi="Arial" w:hint="default"/>
      </w:rPr>
    </w:lvl>
    <w:lvl w:ilvl="7" w:tplc="F542716C" w:tentative="1">
      <w:start w:val="1"/>
      <w:numFmt w:val="bullet"/>
      <w:lvlText w:val="•"/>
      <w:lvlJc w:val="left"/>
      <w:pPr>
        <w:tabs>
          <w:tab w:val="num" w:pos="5760"/>
        </w:tabs>
        <w:ind w:left="5760" w:hanging="360"/>
      </w:pPr>
      <w:rPr>
        <w:rFonts w:ascii="Arial" w:hAnsi="Arial" w:hint="default"/>
      </w:rPr>
    </w:lvl>
    <w:lvl w:ilvl="8" w:tplc="9668A7FC" w:tentative="1">
      <w:start w:val="1"/>
      <w:numFmt w:val="bullet"/>
      <w:lvlText w:val="•"/>
      <w:lvlJc w:val="left"/>
      <w:pPr>
        <w:tabs>
          <w:tab w:val="num" w:pos="6480"/>
        </w:tabs>
        <w:ind w:left="6480" w:hanging="360"/>
      </w:pPr>
      <w:rPr>
        <w:rFonts w:ascii="Arial" w:hAnsi="Arial" w:hint="default"/>
      </w:rPr>
    </w:lvl>
  </w:abstractNum>
  <w:abstractNum w:abstractNumId="14">
    <w:nsid w:val="244E6C68"/>
    <w:multiLevelType w:val="hybridMultilevel"/>
    <w:tmpl w:val="73D2A012"/>
    <w:lvl w:ilvl="0" w:tplc="A3325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BE3FA8"/>
    <w:multiLevelType w:val="hybridMultilevel"/>
    <w:tmpl w:val="797C2C1C"/>
    <w:lvl w:ilvl="0" w:tplc="C02287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7630EC"/>
    <w:multiLevelType w:val="hybridMultilevel"/>
    <w:tmpl w:val="2048EB80"/>
    <w:lvl w:ilvl="0" w:tplc="54C6A258">
      <w:start w:val="1"/>
      <w:numFmt w:val="bullet"/>
      <w:lvlText w:val="•"/>
      <w:lvlJc w:val="left"/>
      <w:pPr>
        <w:tabs>
          <w:tab w:val="num" w:pos="720"/>
        </w:tabs>
        <w:ind w:left="720" w:hanging="360"/>
      </w:pPr>
      <w:rPr>
        <w:rFonts w:ascii="Arial" w:hAnsi="Arial" w:hint="default"/>
      </w:rPr>
    </w:lvl>
    <w:lvl w:ilvl="1" w:tplc="87EC0388" w:tentative="1">
      <w:start w:val="1"/>
      <w:numFmt w:val="bullet"/>
      <w:lvlText w:val="•"/>
      <w:lvlJc w:val="left"/>
      <w:pPr>
        <w:tabs>
          <w:tab w:val="num" w:pos="1440"/>
        </w:tabs>
        <w:ind w:left="1440" w:hanging="360"/>
      </w:pPr>
      <w:rPr>
        <w:rFonts w:ascii="Arial" w:hAnsi="Arial" w:hint="default"/>
      </w:rPr>
    </w:lvl>
    <w:lvl w:ilvl="2" w:tplc="FABC97B2" w:tentative="1">
      <w:start w:val="1"/>
      <w:numFmt w:val="bullet"/>
      <w:lvlText w:val="•"/>
      <w:lvlJc w:val="left"/>
      <w:pPr>
        <w:tabs>
          <w:tab w:val="num" w:pos="2160"/>
        </w:tabs>
        <w:ind w:left="2160" w:hanging="360"/>
      </w:pPr>
      <w:rPr>
        <w:rFonts w:ascii="Arial" w:hAnsi="Arial" w:hint="default"/>
      </w:rPr>
    </w:lvl>
    <w:lvl w:ilvl="3" w:tplc="1B306C4A" w:tentative="1">
      <w:start w:val="1"/>
      <w:numFmt w:val="bullet"/>
      <w:lvlText w:val="•"/>
      <w:lvlJc w:val="left"/>
      <w:pPr>
        <w:tabs>
          <w:tab w:val="num" w:pos="2880"/>
        </w:tabs>
        <w:ind w:left="2880" w:hanging="360"/>
      </w:pPr>
      <w:rPr>
        <w:rFonts w:ascii="Arial" w:hAnsi="Arial" w:hint="default"/>
      </w:rPr>
    </w:lvl>
    <w:lvl w:ilvl="4" w:tplc="BED0AEF0" w:tentative="1">
      <w:start w:val="1"/>
      <w:numFmt w:val="bullet"/>
      <w:lvlText w:val="•"/>
      <w:lvlJc w:val="left"/>
      <w:pPr>
        <w:tabs>
          <w:tab w:val="num" w:pos="3600"/>
        </w:tabs>
        <w:ind w:left="3600" w:hanging="360"/>
      </w:pPr>
      <w:rPr>
        <w:rFonts w:ascii="Arial" w:hAnsi="Arial" w:hint="default"/>
      </w:rPr>
    </w:lvl>
    <w:lvl w:ilvl="5" w:tplc="CED2D5FA" w:tentative="1">
      <w:start w:val="1"/>
      <w:numFmt w:val="bullet"/>
      <w:lvlText w:val="•"/>
      <w:lvlJc w:val="left"/>
      <w:pPr>
        <w:tabs>
          <w:tab w:val="num" w:pos="4320"/>
        </w:tabs>
        <w:ind w:left="4320" w:hanging="360"/>
      </w:pPr>
      <w:rPr>
        <w:rFonts w:ascii="Arial" w:hAnsi="Arial" w:hint="default"/>
      </w:rPr>
    </w:lvl>
    <w:lvl w:ilvl="6" w:tplc="7B76038E" w:tentative="1">
      <w:start w:val="1"/>
      <w:numFmt w:val="bullet"/>
      <w:lvlText w:val="•"/>
      <w:lvlJc w:val="left"/>
      <w:pPr>
        <w:tabs>
          <w:tab w:val="num" w:pos="5040"/>
        </w:tabs>
        <w:ind w:left="5040" w:hanging="360"/>
      </w:pPr>
      <w:rPr>
        <w:rFonts w:ascii="Arial" w:hAnsi="Arial" w:hint="default"/>
      </w:rPr>
    </w:lvl>
    <w:lvl w:ilvl="7" w:tplc="DB76CAA0" w:tentative="1">
      <w:start w:val="1"/>
      <w:numFmt w:val="bullet"/>
      <w:lvlText w:val="•"/>
      <w:lvlJc w:val="left"/>
      <w:pPr>
        <w:tabs>
          <w:tab w:val="num" w:pos="5760"/>
        </w:tabs>
        <w:ind w:left="5760" w:hanging="360"/>
      </w:pPr>
      <w:rPr>
        <w:rFonts w:ascii="Arial" w:hAnsi="Arial" w:hint="default"/>
      </w:rPr>
    </w:lvl>
    <w:lvl w:ilvl="8" w:tplc="DEB2FB40" w:tentative="1">
      <w:start w:val="1"/>
      <w:numFmt w:val="bullet"/>
      <w:lvlText w:val="•"/>
      <w:lvlJc w:val="left"/>
      <w:pPr>
        <w:tabs>
          <w:tab w:val="num" w:pos="6480"/>
        </w:tabs>
        <w:ind w:left="6480" w:hanging="360"/>
      </w:pPr>
      <w:rPr>
        <w:rFonts w:ascii="Arial" w:hAnsi="Arial" w:hint="default"/>
      </w:rPr>
    </w:lvl>
  </w:abstractNum>
  <w:abstractNum w:abstractNumId="17">
    <w:nsid w:val="305A1E0B"/>
    <w:multiLevelType w:val="hybridMultilevel"/>
    <w:tmpl w:val="91C4AA92"/>
    <w:lvl w:ilvl="0" w:tplc="51A6BE5A">
      <w:start w:val="1"/>
      <w:numFmt w:val="bullet"/>
      <w:lvlText w:val="•"/>
      <w:lvlJc w:val="left"/>
      <w:pPr>
        <w:tabs>
          <w:tab w:val="num" w:pos="720"/>
        </w:tabs>
        <w:ind w:left="720" w:hanging="360"/>
      </w:pPr>
      <w:rPr>
        <w:rFonts w:ascii="Arial" w:hAnsi="Arial" w:hint="default"/>
      </w:rPr>
    </w:lvl>
    <w:lvl w:ilvl="1" w:tplc="26D04318" w:tentative="1">
      <w:start w:val="1"/>
      <w:numFmt w:val="bullet"/>
      <w:lvlText w:val="•"/>
      <w:lvlJc w:val="left"/>
      <w:pPr>
        <w:tabs>
          <w:tab w:val="num" w:pos="1440"/>
        </w:tabs>
        <w:ind w:left="1440" w:hanging="360"/>
      </w:pPr>
      <w:rPr>
        <w:rFonts w:ascii="Arial" w:hAnsi="Arial" w:hint="default"/>
      </w:rPr>
    </w:lvl>
    <w:lvl w:ilvl="2" w:tplc="790892FC" w:tentative="1">
      <w:start w:val="1"/>
      <w:numFmt w:val="bullet"/>
      <w:lvlText w:val="•"/>
      <w:lvlJc w:val="left"/>
      <w:pPr>
        <w:tabs>
          <w:tab w:val="num" w:pos="2160"/>
        </w:tabs>
        <w:ind w:left="2160" w:hanging="360"/>
      </w:pPr>
      <w:rPr>
        <w:rFonts w:ascii="Arial" w:hAnsi="Arial" w:hint="default"/>
      </w:rPr>
    </w:lvl>
    <w:lvl w:ilvl="3" w:tplc="4E0E0262" w:tentative="1">
      <w:start w:val="1"/>
      <w:numFmt w:val="bullet"/>
      <w:lvlText w:val="•"/>
      <w:lvlJc w:val="left"/>
      <w:pPr>
        <w:tabs>
          <w:tab w:val="num" w:pos="2880"/>
        </w:tabs>
        <w:ind w:left="2880" w:hanging="360"/>
      </w:pPr>
      <w:rPr>
        <w:rFonts w:ascii="Arial" w:hAnsi="Arial" w:hint="default"/>
      </w:rPr>
    </w:lvl>
    <w:lvl w:ilvl="4" w:tplc="A09E5F1A" w:tentative="1">
      <w:start w:val="1"/>
      <w:numFmt w:val="bullet"/>
      <w:lvlText w:val="•"/>
      <w:lvlJc w:val="left"/>
      <w:pPr>
        <w:tabs>
          <w:tab w:val="num" w:pos="3600"/>
        </w:tabs>
        <w:ind w:left="3600" w:hanging="360"/>
      </w:pPr>
      <w:rPr>
        <w:rFonts w:ascii="Arial" w:hAnsi="Arial" w:hint="default"/>
      </w:rPr>
    </w:lvl>
    <w:lvl w:ilvl="5" w:tplc="FD569A40" w:tentative="1">
      <w:start w:val="1"/>
      <w:numFmt w:val="bullet"/>
      <w:lvlText w:val="•"/>
      <w:lvlJc w:val="left"/>
      <w:pPr>
        <w:tabs>
          <w:tab w:val="num" w:pos="4320"/>
        </w:tabs>
        <w:ind w:left="4320" w:hanging="360"/>
      </w:pPr>
      <w:rPr>
        <w:rFonts w:ascii="Arial" w:hAnsi="Arial" w:hint="default"/>
      </w:rPr>
    </w:lvl>
    <w:lvl w:ilvl="6" w:tplc="07CECE58" w:tentative="1">
      <w:start w:val="1"/>
      <w:numFmt w:val="bullet"/>
      <w:lvlText w:val="•"/>
      <w:lvlJc w:val="left"/>
      <w:pPr>
        <w:tabs>
          <w:tab w:val="num" w:pos="5040"/>
        </w:tabs>
        <w:ind w:left="5040" w:hanging="360"/>
      </w:pPr>
      <w:rPr>
        <w:rFonts w:ascii="Arial" w:hAnsi="Arial" w:hint="default"/>
      </w:rPr>
    </w:lvl>
    <w:lvl w:ilvl="7" w:tplc="BD969F90" w:tentative="1">
      <w:start w:val="1"/>
      <w:numFmt w:val="bullet"/>
      <w:lvlText w:val="•"/>
      <w:lvlJc w:val="left"/>
      <w:pPr>
        <w:tabs>
          <w:tab w:val="num" w:pos="5760"/>
        </w:tabs>
        <w:ind w:left="5760" w:hanging="360"/>
      </w:pPr>
      <w:rPr>
        <w:rFonts w:ascii="Arial" w:hAnsi="Arial" w:hint="default"/>
      </w:rPr>
    </w:lvl>
    <w:lvl w:ilvl="8" w:tplc="EC6A6182" w:tentative="1">
      <w:start w:val="1"/>
      <w:numFmt w:val="bullet"/>
      <w:lvlText w:val="•"/>
      <w:lvlJc w:val="left"/>
      <w:pPr>
        <w:tabs>
          <w:tab w:val="num" w:pos="6480"/>
        </w:tabs>
        <w:ind w:left="6480" w:hanging="360"/>
      </w:pPr>
      <w:rPr>
        <w:rFonts w:ascii="Arial" w:hAnsi="Arial" w:hint="default"/>
      </w:rPr>
    </w:lvl>
  </w:abstractNum>
  <w:abstractNum w:abstractNumId="18">
    <w:nsid w:val="33754D8D"/>
    <w:multiLevelType w:val="hybridMultilevel"/>
    <w:tmpl w:val="0680A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91F84"/>
    <w:multiLevelType w:val="hybridMultilevel"/>
    <w:tmpl w:val="835E2304"/>
    <w:lvl w:ilvl="0" w:tplc="A548457A">
      <w:start w:val="1"/>
      <w:numFmt w:val="bullet"/>
      <w:lvlText w:val="•"/>
      <w:lvlJc w:val="left"/>
      <w:pPr>
        <w:tabs>
          <w:tab w:val="num" w:pos="720"/>
        </w:tabs>
        <w:ind w:left="720" w:hanging="360"/>
      </w:pPr>
      <w:rPr>
        <w:rFonts w:ascii="Arial" w:hAnsi="Arial" w:hint="default"/>
      </w:rPr>
    </w:lvl>
    <w:lvl w:ilvl="1" w:tplc="C93CB250" w:tentative="1">
      <w:start w:val="1"/>
      <w:numFmt w:val="bullet"/>
      <w:lvlText w:val="•"/>
      <w:lvlJc w:val="left"/>
      <w:pPr>
        <w:tabs>
          <w:tab w:val="num" w:pos="1440"/>
        </w:tabs>
        <w:ind w:left="1440" w:hanging="360"/>
      </w:pPr>
      <w:rPr>
        <w:rFonts w:ascii="Arial" w:hAnsi="Arial" w:hint="default"/>
      </w:rPr>
    </w:lvl>
    <w:lvl w:ilvl="2" w:tplc="5B101184" w:tentative="1">
      <w:start w:val="1"/>
      <w:numFmt w:val="bullet"/>
      <w:lvlText w:val="•"/>
      <w:lvlJc w:val="left"/>
      <w:pPr>
        <w:tabs>
          <w:tab w:val="num" w:pos="2160"/>
        </w:tabs>
        <w:ind w:left="2160" w:hanging="360"/>
      </w:pPr>
      <w:rPr>
        <w:rFonts w:ascii="Arial" w:hAnsi="Arial" w:hint="default"/>
      </w:rPr>
    </w:lvl>
    <w:lvl w:ilvl="3" w:tplc="65C236A0" w:tentative="1">
      <w:start w:val="1"/>
      <w:numFmt w:val="bullet"/>
      <w:lvlText w:val="•"/>
      <w:lvlJc w:val="left"/>
      <w:pPr>
        <w:tabs>
          <w:tab w:val="num" w:pos="2880"/>
        </w:tabs>
        <w:ind w:left="2880" w:hanging="360"/>
      </w:pPr>
      <w:rPr>
        <w:rFonts w:ascii="Arial" w:hAnsi="Arial" w:hint="default"/>
      </w:rPr>
    </w:lvl>
    <w:lvl w:ilvl="4" w:tplc="06AC374C" w:tentative="1">
      <w:start w:val="1"/>
      <w:numFmt w:val="bullet"/>
      <w:lvlText w:val="•"/>
      <w:lvlJc w:val="left"/>
      <w:pPr>
        <w:tabs>
          <w:tab w:val="num" w:pos="3600"/>
        </w:tabs>
        <w:ind w:left="3600" w:hanging="360"/>
      </w:pPr>
      <w:rPr>
        <w:rFonts w:ascii="Arial" w:hAnsi="Arial" w:hint="default"/>
      </w:rPr>
    </w:lvl>
    <w:lvl w:ilvl="5" w:tplc="B24CA3D2" w:tentative="1">
      <w:start w:val="1"/>
      <w:numFmt w:val="bullet"/>
      <w:lvlText w:val="•"/>
      <w:lvlJc w:val="left"/>
      <w:pPr>
        <w:tabs>
          <w:tab w:val="num" w:pos="4320"/>
        </w:tabs>
        <w:ind w:left="4320" w:hanging="360"/>
      </w:pPr>
      <w:rPr>
        <w:rFonts w:ascii="Arial" w:hAnsi="Arial" w:hint="default"/>
      </w:rPr>
    </w:lvl>
    <w:lvl w:ilvl="6" w:tplc="43DEFB6A" w:tentative="1">
      <w:start w:val="1"/>
      <w:numFmt w:val="bullet"/>
      <w:lvlText w:val="•"/>
      <w:lvlJc w:val="left"/>
      <w:pPr>
        <w:tabs>
          <w:tab w:val="num" w:pos="5040"/>
        </w:tabs>
        <w:ind w:left="5040" w:hanging="360"/>
      </w:pPr>
      <w:rPr>
        <w:rFonts w:ascii="Arial" w:hAnsi="Arial" w:hint="default"/>
      </w:rPr>
    </w:lvl>
    <w:lvl w:ilvl="7" w:tplc="9B2A1D16" w:tentative="1">
      <w:start w:val="1"/>
      <w:numFmt w:val="bullet"/>
      <w:lvlText w:val="•"/>
      <w:lvlJc w:val="left"/>
      <w:pPr>
        <w:tabs>
          <w:tab w:val="num" w:pos="5760"/>
        </w:tabs>
        <w:ind w:left="5760" w:hanging="360"/>
      </w:pPr>
      <w:rPr>
        <w:rFonts w:ascii="Arial" w:hAnsi="Arial" w:hint="default"/>
      </w:rPr>
    </w:lvl>
    <w:lvl w:ilvl="8" w:tplc="573CED94" w:tentative="1">
      <w:start w:val="1"/>
      <w:numFmt w:val="bullet"/>
      <w:lvlText w:val="•"/>
      <w:lvlJc w:val="left"/>
      <w:pPr>
        <w:tabs>
          <w:tab w:val="num" w:pos="6480"/>
        </w:tabs>
        <w:ind w:left="6480" w:hanging="360"/>
      </w:pPr>
      <w:rPr>
        <w:rFonts w:ascii="Arial" w:hAnsi="Arial" w:hint="default"/>
      </w:rPr>
    </w:lvl>
  </w:abstractNum>
  <w:abstractNum w:abstractNumId="20">
    <w:nsid w:val="3CC93B23"/>
    <w:multiLevelType w:val="hybridMultilevel"/>
    <w:tmpl w:val="DCCC0C4E"/>
    <w:lvl w:ilvl="0" w:tplc="608689C8">
      <w:start w:val="1"/>
      <w:numFmt w:val="bullet"/>
      <w:lvlText w:val="•"/>
      <w:lvlJc w:val="left"/>
      <w:pPr>
        <w:tabs>
          <w:tab w:val="num" w:pos="720"/>
        </w:tabs>
        <w:ind w:left="720" w:hanging="360"/>
      </w:pPr>
      <w:rPr>
        <w:rFonts w:ascii="Arial" w:hAnsi="Arial" w:hint="default"/>
      </w:rPr>
    </w:lvl>
    <w:lvl w:ilvl="1" w:tplc="4D588E98" w:tentative="1">
      <w:start w:val="1"/>
      <w:numFmt w:val="bullet"/>
      <w:lvlText w:val="•"/>
      <w:lvlJc w:val="left"/>
      <w:pPr>
        <w:tabs>
          <w:tab w:val="num" w:pos="1440"/>
        </w:tabs>
        <w:ind w:left="1440" w:hanging="360"/>
      </w:pPr>
      <w:rPr>
        <w:rFonts w:ascii="Arial" w:hAnsi="Arial" w:hint="default"/>
      </w:rPr>
    </w:lvl>
    <w:lvl w:ilvl="2" w:tplc="D11C97E2" w:tentative="1">
      <w:start w:val="1"/>
      <w:numFmt w:val="bullet"/>
      <w:lvlText w:val="•"/>
      <w:lvlJc w:val="left"/>
      <w:pPr>
        <w:tabs>
          <w:tab w:val="num" w:pos="2160"/>
        </w:tabs>
        <w:ind w:left="2160" w:hanging="360"/>
      </w:pPr>
      <w:rPr>
        <w:rFonts w:ascii="Arial" w:hAnsi="Arial" w:hint="default"/>
      </w:rPr>
    </w:lvl>
    <w:lvl w:ilvl="3" w:tplc="4C9AFD1C" w:tentative="1">
      <w:start w:val="1"/>
      <w:numFmt w:val="bullet"/>
      <w:lvlText w:val="•"/>
      <w:lvlJc w:val="left"/>
      <w:pPr>
        <w:tabs>
          <w:tab w:val="num" w:pos="2880"/>
        </w:tabs>
        <w:ind w:left="2880" w:hanging="360"/>
      </w:pPr>
      <w:rPr>
        <w:rFonts w:ascii="Arial" w:hAnsi="Arial" w:hint="default"/>
      </w:rPr>
    </w:lvl>
    <w:lvl w:ilvl="4" w:tplc="C9B6D8B2" w:tentative="1">
      <w:start w:val="1"/>
      <w:numFmt w:val="bullet"/>
      <w:lvlText w:val="•"/>
      <w:lvlJc w:val="left"/>
      <w:pPr>
        <w:tabs>
          <w:tab w:val="num" w:pos="3600"/>
        </w:tabs>
        <w:ind w:left="3600" w:hanging="360"/>
      </w:pPr>
      <w:rPr>
        <w:rFonts w:ascii="Arial" w:hAnsi="Arial" w:hint="default"/>
      </w:rPr>
    </w:lvl>
    <w:lvl w:ilvl="5" w:tplc="B6EE7700" w:tentative="1">
      <w:start w:val="1"/>
      <w:numFmt w:val="bullet"/>
      <w:lvlText w:val="•"/>
      <w:lvlJc w:val="left"/>
      <w:pPr>
        <w:tabs>
          <w:tab w:val="num" w:pos="4320"/>
        </w:tabs>
        <w:ind w:left="4320" w:hanging="360"/>
      </w:pPr>
      <w:rPr>
        <w:rFonts w:ascii="Arial" w:hAnsi="Arial" w:hint="default"/>
      </w:rPr>
    </w:lvl>
    <w:lvl w:ilvl="6" w:tplc="BAEC998C" w:tentative="1">
      <w:start w:val="1"/>
      <w:numFmt w:val="bullet"/>
      <w:lvlText w:val="•"/>
      <w:lvlJc w:val="left"/>
      <w:pPr>
        <w:tabs>
          <w:tab w:val="num" w:pos="5040"/>
        </w:tabs>
        <w:ind w:left="5040" w:hanging="360"/>
      </w:pPr>
      <w:rPr>
        <w:rFonts w:ascii="Arial" w:hAnsi="Arial" w:hint="default"/>
      </w:rPr>
    </w:lvl>
    <w:lvl w:ilvl="7" w:tplc="226877B4" w:tentative="1">
      <w:start w:val="1"/>
      <w:numFmt w:val="bullet"/>
      <w:lvlText w:val="•"/>
      <w:lvlJc w:val="left"/>
      <w:pPr>
        <w:tabs>
          <w:tab w:val="num" w:pos="5760"/>
        </w:tabs>
        <w:ind w:left="5760" w:hanging="360"/>
      </w:pPr>
      <w:rPr>
        <w:rFonts w:ascii="Arial" w:hAnsi="Arial" w:hint="default"/>
      </w:rPr>
    </w:lvl>
    <w:lvl w:ilvl="8" w:tplc="B2F4EE12" w:tentative="1">
      <w:start w:val="1"/>
      <w:numFmt w:val="bullet"/>
      <w:lvlText w:val="•"/>
      <w:lvlJc w:val="left"/>
      <w:pPr>
        <w:tabs>
          <w:tab w:val="num" w:pos="6480"/>
        </w:tabs>
        <w:ind w:left="6480" w:hanging="360"/>
      </w:pPr>
      <w:rPr>
        <w:rFonts w:ascii="Arial" w:hAnsi="Arial" w:hint="default"/>
      </w:rPr>
    </w:lvl>
  </w:abstractNum>
  <w:abstractNum w:abstractNumId="21">
    <w:nsid w:val="47216D79"/>
    <w:multiLevelType w:val="hybridMultilevel"/>
    <w:tmpl w:val="0118384C"/>
    <w:lvl w:ilvl="0" w:tplc="345AF2CA">
      <w:start w:val="1"/>
      <w:numFmt w:val="bullet"/>
      <w:lvlText w:val="•"/>
      <w:lvlJc w:val="left"/>
      <w:pPr>
        <w:tabs>
          <w:tab w:val="num" w:pos="720"/>
        </w:tabs>
        <w:ind w:left="720" w:hanging="360"/>
      </w:pPr>
      <w:rPr>
        <w:rFonts w:ascii="Arial" w:hAnsi="Arial" w:hint="default"/>
      </w:rPr>
    </w:lvl>
    <w:lvl w:ilvl="1" w:tplc="B0261D04" w:tentative="1">
      <w:start w:val="1"/>
      <w:numFmt w:val="bullet"/>
      <w:lvlText w:val="•"/>
      <w:lvlJc w:val="left"/>
      <w:pPr>
        <w:tabs>
          <w:tab w:val="num" w:pos="1440"/>
        </w:tabs>
        <w:ind w:left="1440" w:hanging="360"/>
      </w:pPr>
      <w:rPr>
        <w:rFonts w:ascii="Arial" w:hAnsi="Arial" w:hint="default"/>
      </w:rPr>
    </w:lvl>
    <w:lvl w:ilvl="2" w:tplc="8B14E038" w:tentative="1">
      <w:start w:val="1"/>
      <w:numFmt w:val="bullet"/>
      <w:lvlText w:val="•"/>
      <w:lvlJc w:val="left"/>
      <w:pPr>
        <w:tabs>
          <w:tab w:val="num" w:pos="2160"/>
        </w:tabs>
        <w:ind w:left="2160" w:hanging="360"/>
      </w:pPr>
      <w:rPr>
        <w:rFonts w:ascii="Arial" w:hAnsi="Arial" w:hint="default"/>
      </w:rPr>
    </w:lvl>
    <w:lvl w:ilvl="3" w:tplc="6CB853FE" w:tentative="1">
      <w:start w:val="1"/>
      <w:numFmt w:val="bullet"/>
      <w:lvlText w:val="•"/>
      <w:lvlJc w:val="left"/>
      <w:pPr>
        <w:tabs>
          <w:tab w:val="num" w:pos="2880"/>
        </w:tabs>
        <w:ind w:left="2880" w:hanging="360"/>
      </w:pPr>
      <w:rPr>
        <w:rFonts w:ascii="Arial" w:hAnsi="Arial" w:hint="default"/>
      </w:rPr>
    </w:lvl>
    <w:lvl w:ilvl="4" w:tplc="D326EB2C" w:tentative="1">
      <w:start w:val="1"/>
      <w:numFmt w:val="bullet"/>
      <w:lvlText w:val="•"/>
      <w:lvlJc w:val="left"/>
      <w:pPr>
        <w:tabs>
          <w:tab w:val="num" w:pos="3600"/>
        </w:tabs>
        <w:ind w:left="3600" w:hanging="360"/>
      </w:pPr>
      <w:rPr>
        <w:rFonts w:ascii="Arial" w:hAnsi="Arial" w:hint="default"/>
      </w:rPr>
    </w:lvl>
    <w:lvl w:ilvl="5" w:tplc="831AF95C" w:tentative="1">
      <w:start w:val="1"/>
      <w:numFmt w:val="bullet"/>
      <w:lvlText w:val="•"/>
      <w:lvlJc w:val="left"/>
      <w:pPr>
        <w:tabs>
          <w:tab w:val="num" w:pos="4320"/>
        </w:tabs>
        <w:ind w:left="4320" w:hanging="360"/>
      </w:pPr>
      <w:rPr>
        <w:rFonts w:ascii="Arial" w:hAnsi="Arial" w:hint="default"/>
      </w:rPr>
    </w:lvl>
    <w:lvl w:ilvl="6" w:tplc="F5E4C434" w:tentative="1">
      <w:start w:val="1"/>
      <w:numFmt w:val="bullet"/>
      <w:lvlText w:val="•"/>
      <w:lvlJc w:val="left"/>
      <w:pPr>
        <w:tabs>
          <w:tab w:val="num" w:pos="5040"/>
        </w:tabs>
        <w:ind w:left="5040" w:hanging="360"/>
      </w:pPr>
      <w:rPr>
        <w:rFonts w:ascii="Arial" w:hAnsi="Arial" w:hint="default"/>
      </w:rPr>
    </w:lvl>
    <w:lvl w:ilvl="7" w:tplc="9684ABF0" w:tentative="1">
      <w:start w:val="1"/>
      <w:numFmt w:val="bullet"/>
      <w:lvlText w:val="•"/>
      <w:lvlJc w:val="left"/>
      <w:pPr>
        <w:tabs>
          <w:tab w:val="num" w:pos="5760"/>
        </w:tabs>
        <w:ind w:left="5760" w:hanging="360"/>
      </w:pPr>
      <w:rPr>
        <w:rFonts w:ascii="Arial" w:hAnsi="Arial" w:hint="default"/>
      </w:rPr>
    </w:lvl>
    <w:lvl w:ilvl="8" w:tplc="941A2C0A" w:tentative="1">
      <w:start w:val="1"/>
      <w:numFmt w:val="bullet"/>
      <w:lvlText w:val="•"/>
      <w:lvlJc w:val="left"/>
      <w:pPr>
        <w:tabs>
          <w:tab w:val="num" w:pos="6480"/>
        </w:tabs>
        <w:ind w:left="6480" w:hanging="360"/>
      </w:pPr>
      <w:rPr>
        <w:rFonts w:ascii="Arial" w:hAnsi="Arial" w:hint="default"/>
      </w:rPr>
    </w:lvl>
  </w:abstractNum>
  <w:abstractNum w:abstractNumId="22">
    <w:nsid w:val="4D701184"/>
    <w:multiLevelType w:val="hybridMultilevel"/>
    <w:tmpl w:val="38F69BB4"/>
    <w:lvl w:ilvl="0" w:tplc="BDAE4A40">
      <w:start w:val="1"/>
      <w:numFmt w:val="bullet"/>
      <w:lvlText w:val="•"/>
      <w:lvlJc w:val="left"/>
      <w:pPr>
        <w:tabs>
          <w:tab w:val="num" w:pos="720"/>
        </w:tabs>
        <w:ind w:left="720" w:hanging="360"/>
      </w:pPr>
      <w:rPr>
        <w:rFonts w:ascii="Arial" w:hAnsi="Arial" w:hint="default"/>
      </w:rPr>
    </w:lvl>
    <w:lvl w:ilvl="1" w:tplc="E1F06A86" w:tentative="1">
      <w:start w:val="1"/>
      <w:numFmt w:val="bullet"/>
      <w:lvlText w:val="•"/>
      <w:lvlJc w:val="left"/>
      <w:pPr>
        <w:tabs>
          <w:tab w:val="num" w:pos="1440"/>
        </w:tabs>
        <w:ind w:left="1440" w:hanging="360"/>
      </w:pPr>
      <w:rPr>
        <w:rFonts w:ascii="Arial" w:hAnsi="Arial" w:hint="default"/>
      </w:rPr>
    </w:lvl>
    <w:lvl w:ilvl="2" w:tplc="F5B279C8" w:tentative="1">
      <w:start w:val="1"/>
      <w:numFmt w:val="bullet"/>
      <w:lvlText w:val="•"/>
      <w:lvlJc w:val="left"/>
      <w:pPr>
        <w:tabs>
          <w:tab w:val="num" w:pos="2160"/>
        </w:tabs>
        <w:ind w:left="2160" w:hanging="360"/>
      </w:pPr>
      <w:rPr>
        <w:rFonts w:ascii="Arial" w:hAnsi="Arial" w:hint="default"/>
      </w:rPr>
    </w:lvl>
    <w:lvl w:ilvl="3" w:tplc="930A89DA" w:tentative="1">
      <w:start w:val="1"/>
      <w:numFmt w:val="bullet"/>
      <w:lvlText w:val="•"/>
      <w:lvlJc w:val="left"/>
      <w:pPr>
        <w:tabs>
          <w:tab w:val="num" w:pos="2880"/>
        </w:tabs>
        <w:ind w:left="2880" w:hanging="360"/>
      </w:pPr>
      <w:rPr>
        <w:rFonts w:ascii="Arial" w:hAnsi="Arial" w:hint="default"/>
      </w:rPr>
    </w:lvl>
    <w:lvl w:ilvl="4" w:tplc="F9362DD0" w:tentative="1">
      <w:start w:val="1"/>
      <w:numFmt w:val="bullet"/>
      <w:lvlText w:val="•"/>
      <w:lvlJc w:val="left"/>
      <w:pPr>
        <w:tabs>
          <w:tab w:val="num" w:pos="3600"/>
        </w:tabs>
        <w:ind w:left="3600" w:hanging="360"/>
      </w:pPr>
      <w:rPr>
        <w:rFonts w:ascii="Arial" w:hAnsi="Arial" w:hint="default"/>
      </w:rPr>
    </w:lvl>
    <w:lvl w:ilvl="5" w:tplc="04BAA6AA" w:tentative="1">
      <w:start w:val="1"/>
      <w:numFmt w:val="bullet"/>
      <w:lvlText w:val="•"/>
      <w:lvlJc w:val="left"/>
      <w:pPr>
        <w:tabs>
          <w:tab w:val="num" w:pos="4320"/>
        </w:tabs>
        <w:ind w:left="4320" w:hanging="360"/>
      </w:pPr>
      <w:rPr>
        <w:rFonts w:ascii="Arial" w:hAnsi="Arial" w:hint="default"/>
      </w:rPr>
    </w:lvl>
    <w:lvl w:ilvl="6" w:tplc="4C7EF144" w:tentative="1">
      <w:start w:val="1"/>
      <w:numFmt w:val="bullet"/>
      <w:lvlText w:val="•"/>
      <w:lvlJc w:val="left"/>
      <w:pPr>
        <w:tabs>
          <w:tab w:val="num" w:pos="5040"/>
        </w:tabs>
        <w:ind w:left="5040" w:hanging="360"/>
      </w:pPr>
      <w:rPr>
        <w:rFonts w:ascii="Arial" w:hAnsi="Arial" w:hint="default"/>
      </w:rPr>
    </w:lvl>
    <w:lvl w:ilvl="7" w:tplc="616A9122" w:tentative="1">
      <w:start w:val="1"/>
      <w:numFmt w:val="bullet"/>
      <w:lvlText w:val="•"/>
      <w:lvlJc w:val="left"/>
      <w:pPr>
        <w:tabs>
          <w:tab w:val="num" w:pos="5760"/>
        </w:tabs>
        <w:ind w:left="5760" w:hanging="360"/>
      </w:pPr>
      <w:rPr>
        <w:rFonts w:ascii="Arial" w:hAnsi="Arial" w:hint="default"/>
      </w:rPr>
    </w:lvl>
    <w:lvl w:ilvl="8" w:tplc="30024516" w:tentative="1">
      <w:start w:val="1"/>
      <w:numFmt w:val="bullet"/>
      <w:lvlText w:val="•"/>
      <w:lvlJc w:val="left"/>
      <w:pPr>
        <w:tabs>
          <w:tab w:val="num" w:pos="6480"/>
        </w:tabs>
        <w:ind w:left="6480" w:hanging="360"/>
      </w:pPr>
      <w:rPr>
        <w:rFonts w:ascii="Arial" w:hAnsi="Arial" w:hint="default"/>
      </w:rPr>
    </w:lvl>
  </w:abstractNum>
  <w:abstractNum w:abstractNumId="23">
    <w:nsid w:val="4FE07D1F"/>
    <w:multiLevelType w:val="hybridMultilevel"/>
    <w:tmpl w:val="A09AE432"/>
    <w:lvl w:ilvl="0" w:tplc="DB2CC1A8">
      <w:start w:val="1"/>
      <w:numFmt w:val="bullet"/>
      <w:lvlText w:val="•"/>
      <w:lvlJc w:val="left"/>
      <w:pPr>
        <w:tabs>
          <w:tab w:val="num" w:pos="720"/>
        </w:tabs>
        <w:ind w:left="720" w:hanging="360"/>
      </w:pPr>
      <w:rPr>
        <w:rFonts w:ascii="Arial" w:hAnsi="Arial" w:hint="default"/>
      </w:rPr>
    </w:lvl>
    <w:lvl w:ilvl="1" w:tplc="DD3C0588" w:tentative="1">
      <w:start w:val="1"/>
      <w:numFmt w:val="bullet"/>
      <w:lvlText w:val="•"/>
      <w:lvlJc w:val="left"/>
      <w:pPr>
        <w:tabs>
          <w:tab w:val="num" w:pos="1440"/>
        </w:tabs>
        <w:ind w:left="1440" w:hanging="360"/>
      </w:pPr>
      <w:rPr>
        <w:rFonts w:ascii="Arial" w:hAnsi="Arial" w:hint="default"/>
      </w:rPr>
    </w:lvl>
    <w:lvl w:ilvl="2" w:tplc="8396A36E" w:tentative="1">
      <w:start w:val="1"/>
      <w:numFmt w:val="bullet"/>
      <w:lvlText w:val="•"/>
      <w:lvlJc w:val="left"/>
      <w:pPr>
        <w:tabs>
          <w:tab w:val="num" w:pos="2160"/>
        </w:tabs>
        <w:ind w:left="2160" w:hanging="360"/>
      </w:pPr>
      <w:rPr>
        <w:rFonts w:ascii="Arial" w:hAnsi="Arial" w:hint="default"/>
      </w:rPr>
    </w:lvl>
    <w:lvl w:ilvl="3" w:tplc="48BCDED2" w:tentative="1">
      <w:start w:val="1"/>
      <w:numFmt w:val="bullet"/>
      <w:lvlText w:val="•"/>
      <w:lvlJc w:val="left"/>
      <w:pPr>
        <w:tabs>
          <w:tab w:val="num" w:pos="2880"/>
        </w:tabs>
        <w:ind w:left="2880" w:hanging="360"/>
      </w:pPr>
      <w:rPr>
        <w:rFonts w:ascii="Arial" w:hAnsi="Arial" w:hint="default"/>
      </w:rPr>
    </w:lvl>
    <w:lvl w:ilvl="4" w:tplc="CB4CBEF0" w:tentative="1">
      <w:start w:val="1"/>
      <w:numFmt w:val="bullet"/>
      <w:lvlText w:val="•"/>
      <w:lvlJc w:val="left"/>
      <w:pPr>
        <w:tabs>
          <w:tab w:val="num" w:pos="3600"/>
        </w:tabs>
        <w:ind w:left="3600" w:hanging="360"/>
      </w:pPr>
      <w:rPr>
        <w:rFonts w:ascii="Arial" w:hAnsi="Arial" w:hint="default"/>
      </w:rPr>
    </w:lvl>
    <w:lvl w:ilvl="5" w:tplc="6FE62EBC" w:tentative="1">
      <w:start w:val="1"/>
      <w:numFmt w:val="bullet"/>
      <w:lvlText w:val="•"/>
      <w:lvlJc w:val="left"/>
      <w:pPr>
        <w:tabs>
          <w:tab w:val="num" w:pos="4320"/>
        </w:tabs>
        <w:ind w:left="4320" w:hanging="360"/>
      </w:pPr>
      <w:rPr>
        <w:rFonts w:ascii="Arial" w:hAnsi="Arial" w:hint="default"/>
      </w:rPr>
    </w:lvl>
    <w:lvl w:ilvl="6" w:tplc="5FB63F86" w:tentative="1">
      <w:start w:val="1"/>
      <w:numFmt w:val="bullet"/>
      <w:lvlText w:val="•"/>
      <w:lvlJc w:val="left"/>
      <w:pPr>
        <w:tabs>
          <w:tab w:val="num" w:pos="5040"/>
        </w:tabs>
        <w:ind w:left="5040" w:hanging="360"/>
      </w:pPr>
      <w:rPr>
        <w:rFonts w:ascii="Arial" w:hAnsi="Arial" w:hint="default"/>
      </w:rPr>
    </w:lvl>
    <w:lvl w:ilvl="7" w:tplc="601A604C" w:tentative="1">
      <w:start w:val="1"/>
      <w:numFmt w:val="bullet"/>
      <w:lvlText w:val="•"/>
      <w:lvlJc w:val="left"/>
      <w:pPr>
        <w:tabs>
          <w:tab w:val="num" w:pos="5760"/>
        </w:tabs>
        <w:ind w:left="5760" w:hanging="360"/>
      </w:pPr>
      <w:rPr>
        <w:rFonts w:ascii="Arial" w:hAnsi="Arial" w:hint="default"/>
      </w:rPr>
    </w:lvl>
    <w:lvl w:ilvl="8" w:tplc="E02A3778" w:tentative="1">
      <w:start w:val="1"/>
      <w:numFmt w:val="bullet"/>
      <w:lvlText w:val="•"/>
      <w:lvlJc w:val="left"/>
      <w:pPr>
        <w:tabs>
          <w:tab w:val="num" w:pos="6480"/>
        </w:tabs>
        <w:ind w:left="6480" w:hanging="360"/>
      </w:pPr>
      <w:rPr>
        <w:rFonts w:ascii="Arial" w:hAnsi="Arial" w:hint="default"/>
      </w:rPr>
    </w:lvl>
  </w:abstractNum>
  <w:abstractNum w:abstractNumId="24">
    <w:nsid w:val="500051A0"/>
    <w:multiLevelType w:val="hybridMultilevel"/>
    <w:tmpl w:val="3A6E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957658"/>
    <w:multiLevelType w:val="hybridMultilevel"/>
    <w:tmpl w:val="26EA5396"/>
    <w:lvl w:ilvl="0" w:tplc="98B25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0A742B"/>
    <w:multiLevelType w:val="hybridMultilevel"/>
    <w:tmpl w:val="C70A4896"/>
    <w:lvl w:ilvl="0" w:tplc="35DC9820">
      <w:start w:val="1"/>
      <w:numFmt w:val="bullet"/>
      <w:lvlText w:val="•"/>
      <w:lvlJc w:val="left"/>
      <w:pPr>
        <w:tabs>
          <w:tab w:val="num" w:pos="720"/>
        </w:tabs>
        <w:ind w:left="720" w:hanging="360"/>
      </w:pPr>
      <w:rPr>
        <w:rFonts w:ascii="Arial" w:hAnsi="Arial" w:hint="default"/>
      </w:rPr>
    </w:lvl>
    <w:lvl w:ilvl="1" w:tplc="A3ACA80C" w:tentative="1">
      <w:start w:val="1"/>
      <w:numFmt w:val="bullet"/>
      <w:lvlText w:val="•"/>
      <w:lvlJc w:val="left"/>
      <w:pPr>
        <w:tabs>
          <w:tab w:val="num" w:pos="1440"/>
        </w:tabs>
        <w:ind w:left="1440" w:hanging="360"/>
      </w:pPr>
      <w:rPr>
        <w:rFonts w:ascii="Arial" w:hAnsi="Arial" w:hint="default"/>
      </w:rPr>
    </w:lvl>
    <w:lvl w:ilvl="2" w:tplc="6256EADE" w:tentative="1">
      <w:start w:val="1"/>
      <w:numFmt w:val="bullet"/>
      <w:lvlText w:val="•"/>
      <w:lvlJc w:val="left"/>
      <w:pPr>
        <w:tabs>
          <w:tab w:val="num" w:pos="2160"/>
        </w:tabs>
        <w:ind w:left="2160" w:hanging="360"/>
      </w:pPr>
      <w:rPr>
        <w:rFonts w:ascii="Arial" w:hAnsi="Arial" w:hint="default"/>
      </w:rPr>
    </w:lvl>
    <w:lvl w:ilvl="3" w:tplc="EF5083BE" w:tentative="1">
      <w:start w:val="1"/>
      <w:numFmt w:val="bullet"/>
      <w:lvlText w:val="•"/>
      <w:lvlJc w:val="left"/>
      <w:pPr>
        <w:tabs>
          <w:tab w:val="num" w:pos="2880"/>
        </w:tabs>
        <w:ind w:left="2880" w:hanging="360"/>
      </w:pPr>
      <w:rPr>
        <w:rFonts w:ascii="Arial" w:hAnsi="Arial" w:hint="default"/>
      </w:rPr>
    </w:lvl>
    <w:lvl w:ilvl="4" w:tplc="79564CAA" w:tentative="1">
      <w:start w:val="1"/>
      <w:numFmt w:val="bullet"/>
      <w:lvlText w:val="•"/>
      <w:lvlJc w:val="left"/>
      <w:pPr>
        <w:tabs>
          <w:tab w:val="num" w:pos="3600"/>
        </w:tabs>
        <w:ind w:left="3600" w:hanging="360"/>
      </w:pPr>
      <w:rPr>
        <w:rFonts w:ascii="Arial" w:hAnsi="Arial" w:hint="default"/>
      </w:rPr>
    </w:lvl>
    <w:lvl w:ilvl="5" w:tplc="8A1E294A" w:tentative="1">
      <w:start w:val="1"/>
      <w:numFmt w:val="bullet"/>
      <w:lvlText w:val="•"/>
      <w:lvlJc w:val="left"/>
      <w:pPr>
        <w:tabs>
          <w:tab w:val="num" w:pos="4320"/>
        </w:tabs>
        <w:ind w:left="4320" w:hanging="360"/>
      </w:pPr>
      <w:rPr>
        <w:rFonts w:ascii="Arial" w:hAnsi="Arial" w:hint="default"/>
      </w:rPr>
    </w:lvl>
    <w:lvl w:ilvl="6" w:tplc="5C906614" w:tentative="1">
      <w:start w:val="1"/>
      <w:numFmt w:val="bullet"/>
      <w:lvlText w:val="•"/>
      <w:lvlJc w:val="left"/>
      <w:pPr>
        <w:tabs>
          <w:tab w:val="num" w:pos="5040"/>
        </w:tabs>
        <w:ind w:left="5040" w:hanging="360"/>
      </w:pPr>
      <w:rPr>
        <w:rFonts w:ascii="Arial" w:hAnsi="Arial" w:hint="default"/>
      </w:rPr>
    </w:lvl>
    <w:lvl w:ilvl="7" w:tplc="85CED4DA" w:tentative="1">
      <w:start w:val="1"/>
      <w:numFmt w:val="bullet"/>
      <w:lvlText w:val="•"/>
      <w:lvlJc w:val="left"/>
      <w:pPr>
        <w:tabs>
          <w:tab w:val="num" w:pos="5760"/>
        </w:tabs>
        <w:ind w:left="5760" w:hanging="360"/>
      </w:pPr>
      <w:rPr>
        <w:rFonts w:ascii="Arial" w:hAnsi="Arial" w:hint="default"/>
      </w:rPr>
    </w:lvl>
    <w:lvl w:ilvl="8" w:tplc="324A8E06" w:tentative="1">
      <w:start w:val="1"/>
      <w:numFmt w:val="bullet"/>
      <w:lvlText w:val="•"/>
      <w:lvlJc w:val="left"/>
      <w:pPr>
        <w:tabs>
          <w:tab w:val="num" w:pos="6480"/>
        </w:tabs>
        <w:ind w:left="6480" w:hanging="360"/>
      </w:pPr>
      <w:rPr>
        <w:rFonts w:ascii="Arial" w:hAnsi="Arial" w:hint="default"/>
      </w:rPr>
    </w:lvl>
  </w:abstractNum>
  <w:abstractNum w:abstractNumId="27">
    <w:nsid w:val="5ADC6214"/>
    <w:multiLevelType w:val="hybridMultilevel"/>
    <w:tmpl w:val="A6B4ECC0"/>
    <w:lvl w:ilvl="0" w:tplc="44061808">
      <w:start w:val="1"/>
      <w:numFmt w:val="bullet"/>
      <w:lvlText w:val="•"/>
      <w:lvlJc w:val="left"/>
      <w:pPr>
        <w:tabs>
          <w:tab w:val="num" w:pos="720"/>
        </w:tabs>
        <w:ind w:left="720" w:hanging="360"/>
      </w:pPr>
      <w:rPr>
        <w:rFonts w:ascii="Arial" w:hAnsi="Arial" w:hint="default"/>
      </w:rPr>
    </w:lvl>
    <w:lvl w:ilvl="1" w:tplc="56069DBA" w:tentative="1">
      <w:start w:val="1"/>
      <w:numFmt w:val="bullet"/>
      <w:lvlText w:val="•"/>
      <w:lvlJc w:val="left"/>
      <w:pPr>
        <w:tabs>
          <w:tab w:val="num" w:pos="1440"/>
        </w:tabs>
        <w:ind w:left="1440" w:hanging="360"/>
      </w:pPr>
      <w:rPr>
        <w:rFonts w:ascii="Arial" w:hAnsi="Arial" w:hint="default"/>
      </w:rPr>
    </w:lvl>
    <w:lvl w:ilvl="2" w:tplc="74509DA4" w:tentative="1">
      <w:start w:val="1"/>
      <w:numFmt w:val="bullet"/>
      <w:lvlText w:val="•"/>
      <w:lvlJc w:val="left"/>
      <w:pPr>
        <w:tabs>
          <w:tab w:val="num" w:pos="2160"/>
        </w:tabs>
        <w:ind w:left="2160" w:hanging="360"/>
      </w:pPr>
      <w:rPr>
        <w:rFonts w:ascii="Arial" w:hAnsi="Arial" w:hint="default"/>
      </w:rPr>
    </w:lvl>
    <w:lvl w:ilvl="3" w:tplc="2298AC92" w:tentative="1">
      <w:start w:val="1"/>
      <w:numFmt w:val="bullet"/>
      <w:lvlText w:val="•"/>
      <w:lvlJc w:val="left"/>
      <w:pPr>
        <w:tabs>
          <w:tab w:val="num" w:pos="2880"/>
        </w:tabs>
        <w:ind w:left="2880" w:hanging="360"/>
      </w:pPr>
      <w:rPr>
        <w:rFonts w:ascii="Arial" w:hAnsi="Arial" w:hint="default"/>
      </w:rPr>
    </w:lvl>
    <w:lvl w:ilvl="4" w:tplc="0EF42ABC" w:tentative="1">
      <w:start w:val="1"/>
      <w:numFmt w:val="bullet"/>
      <w:lvlText w:val="•"/>
      <w:lvlJc w:val="left"/>
      <w:pPr>
        <w:tabs>
          <w:tab w:val="num" w:pos="3600"/>
        </w:tabs>
        <w:ind w:left="3600" w:hanging="360"/>
      </w:pPr>
      <w:rPr>
        <w:rFonts w:ascii="Arial" w:hAnsi="Arial" w:hint="default"/>
      </w:rPr>
    </w:lvl>
    <w:lvl w:ilvl="5" w:tplc="FD5AE88C" w:tentative="1">
      <w:start w:val="1"/>
      <w:numFmt w:val="bullet"/>
      <w:lvlText w:val="•"/>
      <w:lvlJc w:val="left"/>
      <w:pPr>
        <w:tabs>
          <w:tab w:val="num" w:pos="4320"/>
        </w:tabs>
        <w:ind w:left="4320" w:hanging="360"/>
      </w:pPr>
      <w:rPr>
        <w:rFonts w:ascii="Arial" w:hAnsi="Arial" w:hint="default"/>
      </w:rPr>
    </w:lvl>
    <w:lvl w:ilvl="6" w:tplc="DEE2FEA6" w:tentative="1">
      <w:start w:val="1"/>
      <w:numFmt w:val="bullet"/>
      <w:lvlText w:val="•"/>
      <w:lvlJc w:val="left"/>
      <w:pPr>
        <w:tabs>
          <w:tab w:val="num" w:pos="5040"/>
        </w:tabs>
        <w:ind w:left="5040" w:hanging="360"/>
      </w:pPr>
      <w:rPr>
        <w:rFonts w:ascii="Arial" w:hAnsi="Arial" w:hint="default"/>
      </w:rPr>
    </w:lvl>
    <w:lvl w:ilvl="7" w:tplc="F4F29010" w:tentative="1">
      <w:start w:val="1"/>
      <w:numFmt w:val="bullet"/>
      <w:lvlText w:val="•"/>
      <w:lvlJc w:val="left"/>
      <w:pPr>
        <w:tabs>
          <w:tab w:val="num" w:pos="5760"/>
        </w:tabs>
        <w:ind w:left="5760" w:hanging="360"/>
      </w:pPr>
      <w:rPr>
        <w:rFonts w:ascii="Arial" w:hAnsi="Arial" w:hint="default"/>
      </w:rPr>
    </w:lvl>
    <w:lvl w:ilvl="8" w:tplc="4AF64D56" w:tentative="1">
      <w:start w:val="1"/>
      <w:numFmt w:val="bullet"/>
      <w:lvlText w:val="•"/>
      <w:lvlJc w:val="left"/>
      <w:pPr>
        <w:tabs>
          <w:tab w:val="num" w:pos="6480"/>
        </w:tabs>
        <w:ind w:left="6480" w:hanging="360"/>
      </w:pPr>
      <w:rPr>
        <w:rFonts w:ascii="Arial" w:hAnsi="Arial" w:hint="default"/>
      </w:rPr>
    </w:lvl>
  </w:abstractNum>
  <w:abstractNum w:abstractNumId="28">
    <w:nsid w:val="5ADD1345"/>
    <w:multiLevelType w:val="hybridMultilevel"/>
    <w:tmpl w:val="B5529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DB1A08"/>
    <w:multiLevelType w:val="hybridMultilevel"/>
    <w:tmpl w:val="A5CAD920"/>
    <w:lvl w:ilvl="0" w:tplc="39F61A24">
      <w:start w:val="1"/>
      <w:numFmt w:val="decimal"/>
      <w:lvlText w:val="%1."/>
      <w:lvlJc w:val="left"/>
      <w:pPr>
        <w:tabs>
          <w:tab w:val="num" w:pos="720"/>
        </w:tabs>
        <w:ind w:left="720" w:hanging="360"/>
      </w:pPr>
    </w:lvl>
    <w:lvl w:ilvl="1" w:tplc="419A2A72" w:tentative="1">
      <w:start w:val="1"/>
      <w:numFmt w:val="decimal"/>
      <w:lvlText w:val="%2."/>
      <w:lvlJc w:val="left"/>
      <w:pPr>
        <w:tabs>
          <w:tab w:val="num" w:pos="1440"/>
        </w:tabs>
        <w:ind w:left="1440" w:hanging="360"/>
      </w:pPr>
    </w:lvl>
    <w:lvl w:ilvl="2" w:tplc="A400FF72" w:tentative="1">
      <w:start w:val="1"/>
      <w:numFmt w:val="decimal"/>
      <w:lvlText w:val="%3."/>
      <w:lvlJc w:val="left"/>
      <w:pPr>
        <w:tabs>
          <w:tab w:val="num" w:pos="2160"/>
        </w:tabs>
        <w:ind w:left="2160" w:hanging="360"/>
      </w:pPr>
    </w:lvl>
    <w:lvl w:ilvl="3" w:tplc="57DE4760" w:tentative="1">
      <w:start w:val="1"/>
      <w:numFmt w:val="decimal"/>
      <w:lvlText w:val="%4."/>
      <w:lvlJc w:val="left"/>
      <w:pPr>
        <w:tabs>
          <w:tab w:val="num" w:pos="2880"/>
        </w:tabs>
        <w:ind w:left="2880" w:hanging="360"/>
      </w:pPr>
    </w:lvl>
    <w:lvl w:ilvl="4" w:tplc="901ABFC6" w:tentative="1">
      <w:start w:val="1"/>
      <w:numFmt w:val="decimal"/>
      <w:lvlText w:val="%5."/>
      <w:lvlJc w:val="left"/>
      <w:pPr>
        <w:tabs>
          <w:tab w:val="num" w:pos="3600"/>
        </w:tabs>
        <w:ind w:left="3600" w:hanging="360"/>
      </w:pPr>
    </w:lvl>
    <w:lvl w:ilvl="5" w:tplc="8BBAD358" w:tentative="1">
      <w:start w:val="1"/>
      <w:numFmt w:val="decimal"/>
      <w:lvlText w:val="%6."/>
      <w:lvlJc w:val="left"/>
      <w:pPr>
        <w:tabs>
          <w:tab w:val="num" w:pos="4320"/>
        </w:tabs>
        <w:ind w:left="4320" w:hanging="360"/>
      </w:pPr>
    </w:lvl>
    <w:lvl w:ilvl="6" w:tplc="5D584BA8" w:tentative="1">
      <w:start w:val="1"/>
      <w:numFmt w:val="decimal"/>
      <w:lvlText w:val="%7."/>
      <w:lvlJc w:val="left"/>
      <w:pPr>
        <w:tabs>
          <w:tab w:val="num" w:pos="5040"/>
        </w:tabs>
        <w:ind w:left="5040" w:hanging="360"/>
      </w:pPr>
    </w:lvl>
    <w:lvl w:ilvl="7" w:tplc="C7F0F2AE" w:tentative="1">
      <w:start w:val="1"/>
      <w:numFmt w:val="decimal"/>
      <w:lvlText w:val="%8."/>
      <w:lvlJc w:val="left"/>
      <w:pPr>
        <w:tabs>
          <w:tab w:val="num" w:pos="5760"/>
        </w:tabs>
        <w:ind w:left="5760" w:hanging="360"/>
      </w:pPr>
    </w:lvl>
    <w:lvl w:ilvl="8" w:tplc="B15EFFA0" w:tentative="1">
      <w:start w:val="1"/>
      <w:numFmt w:val="decimal"/>
      <w:lvlText w:val="%9."/>
      <w:lvlJc w:val="left"/>
      <w:pPr>
        <w:tabs>
          <w:tab w:val="num" w:pos="6480"/>
        </w:tabs>
        <w:ind w:left="6480" w:hanging="360"/>
      </w:pPr>
    </w:lvl>
  </w:abstractNum>
  <w:abstractNum w:abstractNumId="30">
    <w:nsid w:val="5FB56572"/>
    <w:multiLevelType w:val="hybridMultilevel"/>
    <w:tmpl w:val="1E1691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C6467A"/>
    <w:multiLevelType w:val="hybridMultilevel"/>
    <w:tmpl w:val="EE28374A"/>
    <w:lvl w:ilvl="0" w:tplc="67E401B4">
      <w:start w:val="1"/>
      <w:numFmt w:val="bullet"/>
      <w:lvlText w:val="•"/>
      <w:lvlJc w:val="left"/>
      <w:pPr>
        <w:tabs>
          <w:tab w:val="num" w:pos="720"/>
        </w:tabs>
        <w:ind w:left="720" w:hanging="360"/>
      </w:pPr>
      <w:rPr>
        <w:rFonts w:ascii="Arial" w:hAnsi="Arial" w:hint="default"/>
      </w:rPr>
    </w:lvl>
    <w:lvl w:ilvl="1" w:tplc="D4788988" w:tentative="1">
      <w:start w:val="1"/>
      <w:numFmt w:val="bullet"/>
      <w:lvlText w:val="•"/>
      <w:lvlJc w:val="left"/>
      <w:pPr>
        <w:tabs>
          <w:tab w:val="num" w:pos="1440"/>
        </w:tabs>
        <w:ind w:left="1440" w:hanging="360"/>
      </w:pPr>
      <w:rPr>
        <w:rFonts w:ascii="Arial" w:hAnsi="Arial" w:hint="default"/>
      </w:rPr>
    </w:lvl>
    <w:lvl w:ilvl="2" w:tplc="C686AB3C" w:tentative="1">
      <w:start w:val="1"/>
      <w:numFmt w:val="bullet"/>
      <w:lvlText w:val="•"/>
      <w:lvlJc w:val="left"/>
      <w:pPr>
        <w:tabs>
          <w:tab w:val="num" w:pos="2160"/>
        </w:tabs>
        <w:ind w:left="2160" w:hanging="360"/>
      </w:pPr>
      <w:rPr>
        <w:rFonts w:ascii="Arial" w:hAnsi="Arial" w:hint="default"/>
      </w:rPr>
    </w:lvl>
    <w:lvl w:ilvl="3" w:tplc="ABA2D832" w:tentative="1">
      <w:start w:val="1"/>
      <w:numFmt w:val="bullet"/>
      <w:lvlText w:val="•"/>
      <w:lvlJc w:val="left"/>
      <w:pPr>
        <w:tabs>
          <w:tab w:val="num" w:pos="2880"/>
        </w:tabs>
        <w:ind w:left="2880" w:hanging="360"/>
      </w:pPr>
      <w:rPr>
        <w:rFonts w:ascii="Arial" w:hAnsi="Arial" w:hint="default"/>
      </w:rPr>
    </w:lvl>
    <w:lvl w:ilvl="4" w:tplc="7B1C85B0" w:tentative="1">
      <w:start w:val="1"/>
      <w:numFmt w:val="bullet"/>
      <w:lvlText w:val="•"/>
      <w:lvlJc w:val="left"/>
      <w:pPr>
        <w:tabs>
          <w:tab w:val="num" w:pos="3600"/>
        </w:tabs>
        <w:ind w:left="3600" w:hanging="360"/>
      </w:pPr>
      <w:rPr>
        <w:rFonts w:ascii="Arial" w:hAnsi="Arial" w:hint="default"/>
      </w:rPr>
    </w:lvl>
    <w:lvl w:ilvl="5" w:tplc="214A61D0" w:tentative="1">
      <w:start w:val="1"/>
      <w:numFmt w:val="bullet"/>
      <w:lvlText w:val="•"/>
      <w:lvlJc w:val="left"/>
      <w:pPr>
        <w:tabs>
          <w:tab w:val="num" w:pos="4320"/>
        </w:tabs>
        <w:ind w:left="4320" w:hanging="360"/>
      </w:pPr>
      <w:rPr>
        <w:rFonts w:ascii="Arial" w:hAnsi="Arial" w:hint="default"/>
      </w:rPr>
    </w:lvl>
    <w:lvl w:ilvl="6" w:tplc="F93C1F04" w:tentative="1">
      <w:start w:val="1"/>
      <w:numFmt w:val="bullet"/>
      <w:lvlText w:val="•"/>
      <w:lvlJc w:val="left"/>
      <w:pPr>
        <w:tabs>
          <w:tab w:val="num" w:pos="5040"/>
        </w:tabs>
        <w:ind w:left="5040" w:hanging="360"/>
      </w:pPr>
      <w:rPr>
        <w:rFonts w:ascii="Arial" w:hAnsi="Arial" w:hint="default"/>
      </w:rPr>
    </w:lvl>
    <w:lvl w:ilvl="7" w:tplc="2EB66496" w:tentative="1">
      <w:start w:val="1"/>
      <w:numFmt w:val="bullet"/>
      <w:lvlText w:val="•"/>
      <w:lvlJc w:val="left"/>
      <w:pPr>
        <w:tabs>
          <w:tab w:val="num" w:pos="5760"/>
        </w:tabs>
        <w:ind w:left="5760" w:hanging="360"/>
      </w:pPr>
      <w:rPr>
        <w:rFonts w:ascii="Arial" w:hAnsi="Arial" w:hint="default"/>
      </w:rPr>
    </w:lvl>
    <w:lvl w:ilvl="8" w:tplc="2A6492CA" w:tentative="1">
      <w:start w:val="1"/>
      <w:numFmt w:val="bullet"/>
      <w:lvlText w:val="•"/>
      <w:lvlJc w:val="left"/>
      <w:pPr>
        <w:tabs>
          <w:tab w:val="num" w:pos="6480"/>
        </w:tabs>
        <w:ind w:left="6480" w:hanging="360"/>
      </w:pPr>
      <w:rPr>
        <w:rFonts w:ascii="Arial" w:hAnsi="Arial" w:hint="default"/>
      </w:rPr>
    </w:lvl>
  </w:abstractNum>
  <w:abstractNum w:abstractNumId="32">
    <w:nsid w:val="6C0376B8"/>
    <w:multiLevelType w:val="hybridMultilevel"/>
    <w:tmpl w:val="CA64D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6B090D"/>
    <w:multiLevelType w:val="hybridMultilevel"/>
    <w:tmpl w:val="DA10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A86212"/>
    <w:multiLevelType w:val="hybridMultilevel"/>
    <w:tmpl w:val="3A68F772"/>
    <w:lvl w:ilvl="0" w:tplc="8CECA9F4">
      <w:start w:val="1"/>
      <w:numFmt w:val="decimal"/>
      <w:lvlText w:val="%1."/>
      <w:lvlJc w:val="left"/>
      <w:pPr>
        <w:tabs>
          <w:tab w:val="num" w:pos="720"/>
        </w:tabs>
        <w:ind w:left="720" w:hanging="360"/>
      </w:pPr>
    </w:lvl>
    <w:lvl w:ilvl="1" w:tplc="7AEE9E22">
      <w:start w:val="1"/>
      <w:numFmt w:val="decimal"/>
      <w:lvlText w:val="%2."/>
      <w:lvlJc w:val="left"/>
      <w:pPr>
        <w:tabs>
          <w:tab w:val="num" w:pos="1440"/>
        </w:tabs>
        <w:ind w:left="1440" w:hanging="360"/>
      </w:pPr>
    </w:lvl>
    <w:lvl w:ilvl="2" w:tplc="1E46E676" w:tentative="1">
      <w:start w:val="1"/>
      <w:numFmt w:val="decimal"/>
      <w:lvlText w:val="%3."/>
      <w:lvlJc w:val="left"/>
      <w:pPr>
        <w:tabs>
          <w:tab w:val="num" w:pos="2160"/>
        </w:tabs>
        <w:ind w:left="2160" w:hanging="360"/>
      </w:pPr>
    </w:lvl>
    <w:lvl w:ilvl="3" w:tplc="B810BB74" w:tentative="1">
      <w:start w:val="1"/>
      <w:numFmt w:val="decimal"/>
      <w:lvlText w:val="%4."/>
      <w:lvlJc w:val="left"/>
      <w:pPr>
        <w:tabs>
          <w:tab w:val="num" w:pos="2880"/>
        </w:tabs>
        <w:ind w:left="2880" w:hanging="360"/>
      </w:pPr>
    </w:lvl>
    <w:lvl w:ilvl="4" w:tplc="07D00242" w:tentative="1">
      <w:start w:val="1"/>
      <w:numFmt w:val="decimal"/>
      <w:lvlText w:val="%5."/>
      <w:lvlJc w:val="left"/>
      <w:pPr>
        <w:tabs>
          <w:tab w:val="num" w:pos="3600"/>
        </w:tabs>
        <w:ind w:left="3600" w:hanging="360"/>
      </w:pPr>
    </w:lvl>
    <w:lvl w:ilvl="5" w:tplc="FE0CA9B4" w:tentative="1">
      <w:start w:val="1"/>
      <w:numFmt w:val="decimal"/>
      <w:lvlText w:val="%6."/>
      <w:lvlJc w:val="left"/>
      <w:pPr>
        <w:tabs>
          <w:tab w:val="num" w:pos="4320"/>
        </w:tabs>
        <w:ind w:left="4320" w:hanging="360"/>
      </w:pPr>
    </w:lvl>
    <w:lvl w:ilvl="6" w:tplc="F4A60988" w:tentative="1">
      <w:start w:val="1"/>
      <w:numFmt w:val="decimal"/>
      <w:lvlText w:val="%7."/>
      <w:lvlJc w:val="left"/>
      <w:pPr>
        <w:tabs>
          <w:tab w:val="num" w:pos="5040"/>
        </w:tabs>
        <w:ind w:left="5040" w:hanging="360"/>
      </w:pPr>
    </w:lvl>
    <w:lvl w:ilvl="7" w:tplc="055C0554" w:tentative="1">
      <w:start w:val="1"/>
      <w:numFmt w:val="decimal"/>
      <w:lvlText w:val="%8."/>
      <w:lvlJc w:val="left"/>
      <w:pPr>
        <w:tabs>
          <w:tab w:val="num" w:pos="5760"/>
        </w:tabs>
        <w:ind w:left="5760" w:hanging="360"/>
      </w:pPr>
    </w:lvl>
    <w:lvl w:ilvl="8" w:tplc="AC9C57AE" w:tentative="1">
      <w:start w:val="1"/>
      <w:numFmt w:val="decimal"/>
      <w:lvlText w:val="%9."/>
      <w:lvlJc w:val="left"/>
      <w:pPr>
        <w:tabs>
          <w:tab w:val="num" w:pos="6480"/>
        </w:tabs>
        <w:ind w:left="6480" w:hanging="360"/>
      </w:pPr>
    </w:lvl>
  </w:abstractNum>
  <w:num w:numId="1">
    <w:abstractNumId w:val="28"/>
  </w:num>
  <w:num w:numId="2">
    <w:abstractNumId w:val="7"/>
  </w:num>
  <w:num w:numId="3">
    <w:abstractNumId w:val="20"/>
  </w:num>
  <w:num w:numId="4">
    <w:abstractNumId w:val="12"/>
  </w:num>
  <w:num w:numId="5">
    <w:abstractNumId w:val="9"/>
  </w:num>
  <w:num w:numId="6">
    <w:abstractNumId w:val="32"/>
  </w:num>
  <w:num w:numId="7">
    <w:abstractNumId w:val="25"/>
  </w:num>
  <w:num w:numId="8">
    <w:abstractNumId w:val="14"/>
  </w:num>
  <w:num w:numId="9">
    <w:abstractNumId w:val="21"/>
  </w:num>
  <w:num w:numId="10">
    <w:abstractNumId w:val="2"/>
  </w:num>
  <w:num w:numId="11">
    <w:abstractNumId w:val="8"/>
  </w:num>
  <w:num w:numId="12">
    <w:abstractNumId w:val="22"/>
  </w:num>
  <w:num w:numId="13">
    <w:abstractNumId w:val="0"/>
  </w:num>
  <w:num w:numId="14">
    <w:abstractNumId w:val="15"/>
  </w:num>
  <w:num w:numId="15">
    <w:abstractNumId w:val="30"/>
  </w:num>
  <w:num w:numId="16">
    <w:abstractNumId w:val="18"/>
  </w:num>
  <w:num w:numId="17">
    <w:abstractNumId w:val="34"/>
  </w:num>
  <w:num w:numId="18">
    <w:abstractNumId w:val="26"/>
  </w:num>
  <w:num w:numId="19">
    <w:abstractNumId w:val="29"/>
  </w:num>
  <w:num w:numId="20">
    <w:abstractNumId w:val="24"/>
  </w:num>
  <w:num w:numId="21">
    <w:abstractNumId w:val="16"/>
  </w:num>
  <w:num w:numId="22">
    <w:abstractNumId w:val="27"/>
  </w:num>
  <w:num w:numId="23">
    <w:abstractNumId w:val="1"/>
  </w:num>
  <w:num w:numId="24">
    <w:abstractNumId w:val="10"/>
  </w:num>
  <w:num w:numId="25">
    <w:abstractNumId w:val="17"/>
  </w:num>
  <w:num w:numId="26">
    <w:abstractNumId w:val="6"/>
  </w:num>
  <w:num w:numId="27">
    <w:abstractNumId w:val="3"/>
  </w:num>
  <w:num w:numId="28">
    <w:abstractNumId w:val="11"/>
  </w:num>
  <w:num w:numId="29">
    <w:abstractNumId w:val="31"/>
  </w:num>
  <w:num w:numId="30">
    <w:abstractNumId w:val="13"/>
  </w:num>
  <w:num w:numId="31">
    <w:abstractNumId w:val="23"/>
  </w:num>
  <w:num w:numId="32">
    <w:abstractNumId w:val="4"/>
  </w:num>
  <w:num w:numId="33">
    <w:abstractNumId w:val="5"/>
  </w:num>
  <w:num w:numId="34">
    <w:abstractNumId w:val="33"/>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54657"/>
    <w:rsid w:val="00036845"/>
    <w:rsid w:val="00067DAA"/>
    <w:rsid w:val="000E6796"/>
    <w:rsid w:val="00186FE8"/>
    <w:rsid w:val="001B1E8E"/>
    <w:rsid w:val="001D0F93"/>
    <w:rsid w:val="001E01FF"/>
    <w:rsid w:val="001E3446"/>
    <w:rsid w:val="002145C1"/>
    <w:rsid w:val="00222586"/>
    <w:rsid w:val="00267997"/>
    <w:rsid w:val="00270BB3"/>
    <w:rsid w:val="0027132E"/>
    <w:rsid w:val="002854F9"/>
    <w:rsid w:val="00291638"/>
    <w:rsid w:val="002F4B13"/>
    <w:rsid w:val="00300954"/>
    <w:rsid w:val="00303D78"/>
    <w:rsid w:val="003243FB"/>
    <w:rsid w:val="00330E4C"/>
    <w:rsid w:val="00340F2A"/>
    <w:rsid w:val="00364864"/>
    <w:rsid w:val="00391064"/>
    <w:rsid w:val="00397A40"/>
    <w:rsid w:val="003A0A27"/>
    <w:rsid w:val="003B0E85"/>
    <w:rsid w:val="003C2211"/>
    <w:rsid w:val="003C3777"/>
    <w:rsid w:val="003F6161"/>
    <w:rsid w:val="0040757E"/>
    <w:rsid w:val="004371DA"/>
    <w:rsid w:val="00442688"/>
    <w:rsid w:val="0048783A"/>
    <w:rsid w:val="004C112E"/>
    <w:rsid w:val="004D11F3"/>
    <w:rsid w:val="004D3CAE"/>
    <w:rsid w:val="004D6DE1"/>
    <w:rsid w:val="004E3E46"/>
    <w:rsid w:val="0050748D"/>
    <w:rsid w:val="00514DBE"/>
    <w:rsid w:val="005453EB"/>
    <w:rsid w:val="005A6B13"/>
    <w:rsid w:val="005B5015"/>
    <w:rsid w:val="005C3B7B"/>
    <w:rsid w:val="005E0077"/>
    <w:rsid w:val="005E622D"/>
    <w:rsid w:val="005F77CA"/>
    <w:rsid w:val="0061677F"/>
    <w:rsid w:val="00625F77"/>
    <w:rsid w:val="00627454"/>
    <w:rsid w:val="00642E86"/>
    <w:rsid w:val="0065072C"/>
    <w:rsid w:val="006D33C9"/>
    <w:rsid w:val="00737B07"/>
    <w:rsid w:val="007439C6"/>
    <w:rsid w:val="0079006D"/>
    <w:rsid w:val="007C11C8"/>
    <w:rsid w:val="007D08DF"/>
    <w:rsid w:val="008021A0"/>
    <w:rsid w:val="00846A50"/>
    <w:rsid w:val="008556E9"/>
    <w:rsid w:val="008568F6"/>
    <w:rsid w:val="00892AE5"/>
    <w:rsid w:val="009253AC"/>
    <w:rsid w:val="009423DC"/>
    <w:rsid w:val="009D6D18"/>
    <w:rsid w:val="009E2702"/>
    <w:rsid w:val="009F0DA5"/>
    <w:rsid w:val="009F50E5"/>
    <w:rsid w:val="00A10418"/>
    <w:rsid w:val="00A15E2D"/>
    <w:rsid w:val="00A2375D"/>
    <w:rsid w:val="00A433D5"/>
    <w:rsid w:val="00B11D40"/>
    <w:rsid w:val="00B2463D"/>
    <w:rsid w:val="00B7768D"/>
    <w:rsid w:val="00C066F4"/>
    <w:rsid w:val="00C45F52"/>
    <w:rsid w:val="00C9542A"/>
    <w:rsid w:val="00CA261E"/>
    <w:rsid w:val="00CB53B6"/>
    <w:rsid w:val="00CD0EE6"/>
    <w:rsid w:val="00CF69D9"/>
    <w:rsid w:val="00D2419E"/>
    <w:rsid w:val="00D60151"/>
    <w:rsid w:val="00D6323D"/>
    <w:rsid w:val="00D6599A"/>
    <w:rsid w:val="00D85688"/>
    <w:rsid w:val="00E224B7"/>
    <w:rsid w:val="00E47DE0"/>
    <w:rsid w:val="00EC3354"/>
    <w:rsid w:val="00EC7383"/>
    <w:rsid w:val="00ED7BD9"/>
    <w:rsid w:val="00EF36B6"/>
    <w:rsid w:val="00F2256E"/>
    <w:rsid w:val="00F54657"/>
    <w:rsid w:val="00F62565"/>
    <w:rsid w:val="00F65778"/>
    <w:rsid w:val="00F74526"/>
    <w:rsid w:val="00FA045F"/>
    <w:rsid w:val="00FA2926"/>
    <w:rsid w:val="00FB0EEE"/>
    <w:rsid w:val="00FB348D"/>
    <w:rsid w:val="00FB6A11"/>
    <w:rsid w:val="00FC74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638"/>
  </w:style>
  <w:style w:type="paragraph" w:styleId="Heading1">
    <w:name w:val="heading 1"/>
    <w:basedOn w:val="Normal"/>
    <w:next w:val="Normal"/>
    <w:link w:val="Heading1Char"/>
    <w:uiPriority w:val="9"/>
    <w:qFormat/>
    <w:rsid w:val="002225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021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2586"/>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258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1677F"/>
    <w:pPr>
      <w:ind w:left="720"/>
      <w:contextualSpacing/>
    </w:pPr>
  </w:style>
  <w:style w:type="paragraph" w:styleId="BalloonText">
    <w:name w:val="Balloon Text"/>
    <w:basedOn w:val="Normal"/>
    <w:link w:val="BalloonTextChar"/>
    <w:uiPriority w:val="99"/>
    <w:semiHidden/>
    <w:unhideWhenUsed/>
    <w:rsid w:val="006D3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3C9"/>
    <w:rPr>
      <w:rFonts w:ascii="Tahoma" w:hAnsi="Tahoma" w:cs="Tahoma"/>
      <w:sz w:val="16"/>
      <w:szCs w:val="16"/>
    </w:rPr>
  </w:style>
  <w:style w:type="table" w:styleId="TableGrid">
    <w:name w:val="Table Grid"/>
    <w:basedOn w:val="TableNormal"/>
    <w:uiPriority w:val="59"/>
    <w:rsid w:val="009D6D18"/>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253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3AC"/>
    <w:rPr>
      <w:sz w:val="20"/>
      <w:szCs w:val="20"/>
    </w:rPr>
  </w:style>
  <w:style w:type="character" w:styleId="FootnoteReference">
    <w:name w:val="footnote reference"/>
    <w:basedOn w:val="DefaultParagraphFont"/>
    <w:uiPriority w:val="99"/>
    <w:semiHidden/>
    <w:unhideWhenUsed/>
    <w:rsid w:val="009253AC"/>
    <w:rPr>
      <w:vertAlign w:val="superscript"/>
    </w:rPr>
  </w:style>
  <w:style w:type="paragraph" w:styleId="NormalWeb">
    <w:name w:val="Normal (Web)"/>
    <w:basedOn w:val="Normal"/>
    <w:uiPriority w:val="99"/>
    <w:semiHidden/>
    <w:unhideWhenUsed/>
    <w:rsid w:val="009253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53AC"/>
    <w:rPr>
      <w:color w:val="0000FF" w:themeColor="hyperlink"/>
      <w:u w:val="single"/>
    </w:rPr>
  </w:style>
  <w:style w:type="character" w:customStyle="1" w:styleId="apple-converted-space">
    <w:name w:val="apple-converted-space"/>
    <w:basedOn w:val="DefaultParagraphFont"/>
    <w:rsid w:val="0065072C"/>
  </w:style>
  <w:style w:type="paragraph" w:styleId="Header">
    <w:name w:val="header"/>
    <w:basedOn w:val="Normal"/>
    <w:link w:val="HeaderChar"/>
    <w:uiPriority w:val="99"/>
    <w:semiHidden/>
    <w:unhideWhenUsed/>
    <w:rsid w:val="002225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2586"/>
  </w:style>
  <w:style w:type="paragraph" w:styleId="Footer">
    <w:name w:val="footer"/>
    <w:basedOn w:val="Normal"/>
    <w:link w:val="FooterChar"/>
    <w:uiPriority w:val="99"/>
    <w:unhideWhenUsed/>
    <w:rsid w:val="00222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586"/>
  </w:style>
  <w:style w:type="character" w:customStyle="1" w:styleId="Heading1Char">
    <w:name w:val="Heading 1 Char"/>
    <w:basedOn w:val="DefaultParagraphFont"/>
    <w:link w:val="Heading1"/>
    <w:uiPriority w:val="9"/>
    <w:rsid w:val="0022258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22586"/>
    <w:pPr>
      <w:outlineLvl w:val="9"/>
    </w:pPr>
  </w:style>
  <w:style w:type="paragraph" w:styleId="TOC1">
    <w:name w:val="toc 1"/>
    <w:basedOn w:val="Normal"/>
    <w:next w:val="Normal"/>
    <w:autoRedefine/>
    <w:uiPriority w:val="39"/>
    <w:unhideWhenUsed/>
    <w:rsid w:val="00222586"/>
    <w:pPr>
      <w:spacing w:after="100"/>
    </w:pPr>
  </w:style>
  <w:style w:type="character" w:customStyle="1" w:styleId="Pa7">
    <w:name w:val="Pa7"/>
    <w:uiPriority w:val="99"/>
    <w:rsid w:val="001E01FF"/>
    <w:rPr>
      <w:rFonts w:cs="Myriad Roman"/>
      <w:color w:val="000000"/>
      <w:sz w:val="22"/>
      <w:szCs w:val="22"/>
    </w:rPr>
  </w:style>
  <w:style w:type="character" w:styleId="FollowedHyperlink">
    <w:name w:val="FollowedHyperlink"/>
    <w:basedOn w:val="DefaultParagraphFont"/>
    <w:uiPriority w:val="99"/>
    <w:semiHidden/>
    <w:unhideWhenUsed/>
    <w:rsid w:val="008021A0"/>
    <w:rPr>
      <w:color w:val="800080" w:themeColor="followedHyperlink"/>
      <w:u w:val="single"/>
    </w:rPr>
  </w:style>
  <w:style w:type="character" w:customStyle="1" w:styleId="Heading3Char">
    <w:name w:val="Heading 3 Char"/>
    <w:basedOn w:val="DefaultParagraphFont"/>
    <w:link w:val="Heading3"/>
    <w:uiPriority w:val="9"/>
    <w:semiHidden/>
    <w:rsid w:val="008021A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33889">
      <w:bodyDiv w:val="1"/>
      <w:marLeft w:val="0"/>
      <w:marRight w:val="0"/>
      <w:marTop w:val="0"/>
      <w:marBottom w:val="0"/>
      <w:divBdr>
        <w:top w:val="none" w:sz="0" w:space="0" w:color="auto"/>
        <w:left w:val="none" w:sz="0" w:space="0" w:color="auto"/>
        <w:bottom w:val="none" w:sz="0" w:space="0" w:color="auto"/>
        <w:right w:val="none" w:sz="0" w:space="0" w:color="auto"/>
      </w:divBdr>
      <w:divsChild>
        <w:div w:id="247621185">
          <w:marLeft w:val="547"/>
          <w:marRight w:val="0"/>
          <w:marTop w:val="173"/>
          <w:marBottom w:val="0"/>
          <w:divBdr>
            <w:top w:val="none" w:sz="0" w:space="0" w:color="auto"/>
            <w:left w:val="none" w:sz="0" w:space="0" w:color="auto"/>
            <w:bottom w:val="none" w:sz="0" w:space="0" w:color="auto"/>
            <w:right w:val="none" w:sz="0" w:space="0" w:color="auto"/>
          </w:divBdr>
        </w:div>
        <w:div w:id="1675374831">
          <w:marLeft w:val="547"/>
          <w:marRight w:val="0"/>
          <w:marTop w:val="173"/>
          <w:marBottom w:val="0"/>
          <w:divBdr>
            <w:top w:val="none" w:sz="0" w:space="0" w:color="auto"/>
            <w:left w:val="none" w:sz="0" w:space="0" w:color="auto"/>
            <w:bottom w:val="none" w:sz="0" w:space="0" w:color="auto"/>
            <w:right w:val="none" w:sz="0" w:space="0" w:color="auto"/>
          </w:divBdr>
        </w:div>
        <w:div w:id="1299802163">
          <w:marLeft w:val="547"/>
          <w:marRight w:val="0"/>
          <w:marTop w:val="173"/>
          <w:marBottom w:val="0"/>
          <w:divBdr>
            <w:top w:val="none" w:sz="0" w:space="0" w:color="auto"/>
            <w:left w:val="none" w:sz="0" w:space="0" w:color="auto"/>
            <w:bottom w:val="none" w:sz="0" w:space="0" w:color="auto"/>
            <w:right w:val="none" w:sz="0" w:space="0" w:color="auto"/>
          </w:divBdr>
        </w:div>
        <w:div w:id="351998500">
          <w:marLeft w:val="547"/>
          <w:marRight w:val="0"/>
          <w:marTop w:val="173"/>
          <w:marBottom w:val="0"/>
          <w:divBdr>
            <w:top w:val="none" w:sz="0" w:space="0" w:color="auto"/>
            <w:left w:val="none" w:sz="0" w:space="0" w:color="auto"/>
            <w:bottom w:val="none" w:sz="0" w:space="0" w:color="auto"/>
            <w:right w:val="none" w:sz="0" w:space="0" w:color="auto"/>
          </w:divBdr>
        </w:div>
      </w:divsChild>
    </w:div>
    <w:div w:id="65541214">
      <w:bodyDiv w:val="1"/>
      <w:marLeft w:val="0"/>
      <w:marRight w:val="0"/>
      <w:marTop w:val="0"/>
      <w:marBottom w:val="0"/>
      <w:divBdr>
        <w:top w:val="none" w:sz="0" w:space="0" w:color="auto"/>
        <w:left w:val="none" w:sz="0" w:space="0" w:color="auto"/>
        <w:bottom w:val="none" w:sz="0" w:space="0" w:color="auto"/>
        <w:right w:val="none" w:sz="0" w:space="0" w:color="auto"/>
      </w:divBdr>
      <w:divsChild>
        <w:div w:id="100885297">
          <w:marLeft w:val="547"/>
          <w:marRight w:val="0"/>
          <w:marTop w:val="134"/>
          <w:marBottom w:val="0"/>
          <w:divBdr>
            <w:top w:val="none" w:sz="0" w:space="0" w:color="auto"/>
            <w:left w:val="none" w:sz="0" w:space="0" w:color="auto"/>
            <w:bottom w:val="none" w:sz="0" w:space="0" w:color="auto"/>
            <w:right w:val="none" w:sz="0" w:space="0" w:color="auto"/>
          </w:divBdr>
        </w:div>
        <w:div w:id="1976446144">
          <w:marLeft w:val="547"/>
          <w:marRight w:val="0"/>
          <w:marTop w:val="134"/>
          <w:marBottom w:val="0"/>
          <w:divBdr>
            <w:top w:val="none" w:sz="0" w:space="0" w:color="auto"/>
            <w:left w:val="none" w:sz="0" w:space="0" w:color="auto"/>
            <w:bottom w:val="none" w:sz="0" w:space="0" w:color="auto"/>
            <w:right w:val="none" w:sz="0" w:space="0" w:color="auto"/>
          </w:divBdr>
        </w:div>
        <w:div w:id="1202206934">
          <w:marLeft w:val="547"/>
          <w:marRight w:val="0"/>
          <w:marTop w:val="134"/>
          <w:marBottom w:val="0"/>
          <w:divBdr>
            <w:top w:val="none" w:sz="0" w:space="0" w:color="auto"/>
            <w:left w:val="none" w:sz="0" w:space="0" w:color="auto"/>
            <w:bottom w:val="none" w:sz="0" w:space="0" w:color="auto"/>
            <w:right w:val="none" w:sz="0" w:space="0" w:color="auto"/>
          </w:divBdr>
        </w:div>
      </w:divsChild>
    </w:div>
    <w:div w:id="79832560">
      <w:bodyDiv w:val="1"/>
      <w:marLeft w:val="0"/>
      <w:marRight w:val="0"/>
      <w:marTop w:val="0"/>
      <w:marBottom w:val="0"/>
      <w:divBdr>
        <w:top w:val="none" w:sz="0" w:space="0" w:color="auto"/>
        <w:left w:val="none" w:sz="0" w:space="0" w:color="auto"/>
        <w:bottom w:val="none" w:sz="0" w:space="0" w:color="auto"/>
        <w:right w:val="none" w:sz="0" w:space="0" w:color="auto"/>
      </w:divBdr>
    </w:div>
    <w:div w:id="133523755">
      <w:bodyDiv w:val="1"/>
      <w:marLeft w:val="0"/>
      <w:marRight w:val="0"/>
      <w:marTop w:val="0"/>
      <w:marBottom w:val="0"/>
      <w:divBdr>
        <w:top w:val="none" w:sz="0" w:space="0" w:color="auto"/>
        <w:left w:val="none" w:sz="0" w:space="0" w:color="auto"/>
        <w:bottom w:val="none" w:sz="0" w:space="0" w:color="auto"/>
        <w:right w:val="none" w:sz="0" w:space="0" w:color="auto"/>
      </w:divBdr>
      <w:divsChild>
        <w:div w:id="1041788314">
          <w:marLeft w:val="547"/>
          <w:marRight w:val="0"/>
          <w:marTop w:val="154"/>
          <w:marBottom w:val="0"/>
          <w:divBdr>
            <w:top w:val="none" w:sz="0" w:space="0" w:color="auto"/>
            <w:left w:val="none" w:sz="0" w:space="0" w:color="auto"/>
            <w:bottom w:val="none" w:sz="0" w:space="0" w:color="auto"/>
            <w:right w:val="none" w:sz="0" w:space="0" w:color="auto"/>
          </w:divBdr>
        </w:div>
        <w:div w:id="1352611860">
          <w:marLeft w:val="547"/>
          <w:marRight w:val="0"/>
          <w:marTop w:val="154"/>
          <w:marBottom w:val="0"/>
          <w:divBdr>
            <w:top w:val="none" w:sz="0" w:space="0" w:color="auto"/>
            <w:left w:val="none" w:sz="0" w:space="0" w:color="auto"/>
            <w:bottom w:val="none" w:sz="0" w:space="0" w:color="auto"/>
            <w:right w:val="none" w:sz="0" w:space="0" w:color="auto"/>
          </w:divBdr>
        </w:div>
        <w:div w:id="2023624688">
          <w:marLeft w:val="547"/>
          <w:marRight w:val="0"/>
          <w:marTop w:val="154"/>
          <w:marBottom w:val="0"/>
          <w:divBdr>
            <w:top w:val="none" w:sz="0" w:space="0" w:color="auto"/>
            <w:left w:val="none" w:sz="0" w:space="0" w:color="auto"/>
            <w:bottom w:val="none" w:sz="0" w:space="0" w:color="auto"/>
            <w:right w:val="none" w:sz="0" w:space="0" w:color="auto"/>
          </w:divBdr>
        </w:div>
      </w:divsChild>
    </w:div>
    <w:div w:id="235474948">
      <w:bodyDiv w:val="1"/>
      <w:marLeft w:val="0"/>
      <w:marRight w:val="0"/>
      <w:marTop w:val="0"/>
      <w:marBottom w:val="0"/>
      <w:divBdr>
        <w:top w:val="none" w:sz="0" w:space="0" w:color="auto"/>
        <w:left w:val="none" w:sz="0" w:space="0" w:color="auto"/>
        <w:bottom w:val="none" w:sz="0" w:space="0" w:color="auto"/>
        <w:right w:val="none" w:sz="0" w:space="0" w:color="auto"/>
      </w:divBdr>
      <w:divsChild>
        <w:div w:id="1630894829">
          <w:marLeft w:val="547"/>
          <w:marRight w:val="0"/>
          <w:marTop w:val="134"/>
          <w:marBottom w:val="0"/>
          <w:divBdr>
            <w:top w:val="none" w:sz="0" w:space="0" w:color="auto"/>
            <w:left w:val="none" w:sz="0" w:space="0" w:color="auto"/>
            <w:bottom w:val="none" w:sz="0" w:space="0" w:color="auto"/>
            <w:right w:val="none" w:sz="0" w:space="0" w:color="auto"/>
          </w:divBdr>
        </w:div>
        <w:div w:id="9374945">
          <w:marLeft w:val="547"/>
          <w:marRight w:val="0"/>
          <w:marTop w:val="134"/>
          <w:marBottom w:val="0"/>
          <w:divBdr>
            <w:top w:val="none" w:sz="0" w:space="0" w:color="auto"/>
            <w:left w:val="none" w:sz="0" w:space="0" w:color="auto"/>
            <w:bottom w:val="none" w:sz="0" w:space="0" w:color="auto"/>
            <w:right w:val="none" w:sz="0" w:space="0" w:color="auto"/>
          </w:divBdr>
        </w:div>
        <w:div w:id="471214028">
          <w:marLeft w:val="547"/>
          <w:marRight w:val="0"/>
          <w:marTop w:val="134"/>
          <w:marBottom w:val="0"/>
          <w:divBdr>
            <w:top w:val="none" w:sz="0" w:space="0" w:color="auto"/>
            <w:left w:val="none" w:sz="0" w:space="0" w:color="auto"/>
            <w:bottom w:val="none" w:sz="0" w:space="0" w:color="auto"/>
            <w:right w:val="none" w:sz="0" w:space="0" w:color="auto"/>
          </w:divBdr>
        </w:div>
        <w:div w:id="1102342637">
          <w:marLeft w:val="547"/>
          <w:marRight w:val="0"/>
          <w:marTop w:val="134"/>
          <w:marBottom w:val="0"/>
          <w:divBdr>
            <w:top w:val="none" w:sz="0" w:space="0" w:color="auto"/>
            <w:left w:val="none" w:sz="0" w:space="0" w:color="auto"/>
            <w:bottom w:val="none" w:sz="0" w:space="0" w:color="auto"/>
            <w:right w:val="none" w:sz="0" w:space="0" w:color="auto"/>
          </w:divBdr>
        </w:div>
        <w:div w:id="1308130095">
          <w:marLeft w:val="547"/>
          <w:marRight w:val="0"/>
          <w:marTop w:val="134"/>
          <w:marBottom w:val="0"/>
          <w:divBdr>
            <w:top w:val="none" w:sz="0" w:space="0" w:color="auto"/>
            <w:left w:val="none" w:sz="0" w:space="0" w:color="auto"/>
            <w:bottom w:val="none" w:sz="0" w:space="0" w:color="auto"/>
            <w:right w:val="none" w:sz="0" w:space="0" w:color="auto"/>
          </w:divBdr>
        </w:div>
        <w:div w:id="1968311460">
          <w:marLeft w:val="547"/>
          <w:marRight w:val="0"/>
          <w:marTop w:val="134"/>
          <w:marBottom w:val="0"/>
          <w:divBdr>
            <w:top w:val="none" w:sz="0" w:space="0" w:color="auto"/>
            <w:left w:val="none" w:sz="0" w:space="0" w:color="auto"/>
            <w:bottom w:val="none" w:sz="0" w:space="0" w:color="auto"/>
            <w:right w:val="none" w:sz="0" w:space="0" w:color="auto"/>
          </w:divBdr>
        </w:div>
      </w:divsChild>
    </w:div>
    <w:div w:id="355469244">
      <w:bodyDiv w:val="1"/>
      <w:marLeft w:val="0"/>
      <w:marRight w:val="0"/>
      <w:marTop w:val="0"/>
      <w:marBottom w:val="0"/>
      <w:divBdr>
        <w:top w:val="none" w:sz="0" w:space="0" w:color="auto"/>
        <w:left w:val="none" w:sz="0" w:space="0" w:color="auto"/>
        <w:bottom w:val="none" w:sz="0" w:space="0" w:color="auto"/>
        <w:right w:val="none" w:sz="0" w:space="0" w:color="auto"/>
      </w:divBdr>
      <w:divsChild>
        <w:div w:id="1068767541">
          <w:marLeft w:val="547"/>
          <w:marRight w:val="0"/>
          <w:marTop w:val="134"/>
          <w:marBottom w:val="0"/>
          <w:divBdr>
            <w:top w:val="none" w:sz="0" w:space="0" w:color="auto"/>
            <w:left w:val="none" w:sz="0" w:space="0" w:color="auto"/>
            <w:bottom w:val="none" w:sz="0" w:space="0" w:color="auto"/>
            <w:right w:val="none" w:sz="0" w:space="0" w:color="auto"/>
          </w:divBdr>
        </w:div>
        <w:div w:id="151333648">
          <w:marLeft w:val="547"/>
          <w:marRight w:val="0"/>
          <w:marTop w:val="134"/>
          <w:marBottom w:val="0"/>
          <w:divBdr>
            <w:top w:val="none" w:sz="0" w:space="0" w:color="auto"/>
            <w:left w:val="none" w:sz="0" w:space="0" w:color="auto"/>
            <w:bottom w:val="none" w:sz="0" w:space="0" w:color="auto"/>
            <w:right w:val="none" w:sz="0" w:space="0" w:color="auto"/>
          </w:divBdr>
        </w:div>
        <w:div w:id="452215881">
          <w:marLeft w:val="547"/>
          <w:marRight w:val="0"/>
          <w:marTop w:val="134"/>
          <w:marBottom w:val="0"/>
          <w:divBdr>
            <w:top w:val="none" w:sz="0" w:space="0" w:color="auto"/>
            <w:left w:val="none" w:sz="0" w:space="0" w:color="auto"/>
            <w:bottom w:val="none" w:sz="0" w:space="0" w:color="auto"/>
            <w:right w:val="none" w:sz="0" w:space="0" w:color="auto"/>
          </w:divBdr>
        </w:div>
        <w:div w:id="1357737322">
          <w:marLeft w:val="547"/>
          <w:marRight w:val="0"/>
          <w:marTop w:val="134"/>
          <w:marBottom w:val="0"/>
          <w:divBdr>
            <w:top w:val="none" w:sz="0" w:space="0" w:color="auto"/>
            <w:left w:val="none" w:sz="0" w:space="0" w:color="auto"/>
            <w:bottom w:val="none" w:sz="0" w:space="0" w:color="auto"/>
            <w:right w:val="none" w:sz="0" w:space="0" w:color="auto"/>
          </w:divBdr>
        </w:div>
      </w:divsChild>
    </w:div>
    <w:div w:id="388307075">
      <w:bodyDiv w:val="1"/>
      <w:marLeft w:val="0"/>
      <w:marRight w:val="0"/>
      <w:marTop w:val="0"/>
      <w:marBottom w:val="0"/>
      <w:divBdr>
        <w:top w:val="none" w:sz="0" w:space="0" w:color="auto"/>
        <w:left w:val="none" w:sz="0" w:space="0" w:color="auto"/>
        <w:bottom w:val="none" w:sz="0" w:space="0" w:color="auto"/>
        <w:right w:val="none" w:sz="0" w:space="0" w:color="auto"/>
      </w:divBdr>
    </w:div>
    <w:div w:id="404033893">
      <w:bodyDiv w:val="1"/>
      <w:marLeft w:val="0"/>
      <w:marRight w:val="0"/>
      <w:marTop w:val="0"/>
      <w:marBottom w:val="0"/>
      <w:divBdr>
        <w:top w:val="none" w:sz="0" w:space="0" w:color="auto"/>
        <w:left w:val="none" w:sz="0" w:space="0" w:color="auto"/>
        <w:bottom w:val="none" w:sz="0" w:space="0" w:color="auto"/>
        <w:right w:val="none" w:sz="0" w:space="0" w:color="auto"/>
      </w:divBdr>
      <w:divsChild>
        <w:div w:id="1643920578">
          <w:marLeft w:val="547"/>
          <w:marRight w:val="0"/>
          <w:marTop w:val="173"/>
          <w:marBottom w:val="0"/>
          <w:divBdr>
            <w:top w:val="none" w:sz="0" w:space="0" w:color="auto"/>
            <w:left w:val="none" w:sz="0" w:space="0" w:color="auto"/>
            <w:bottom w:val="none" w:sz="0" w:space="0" w:color="auto"/>
            <w:right w:val="none" w:sz="0" w:space="0" w:color="auto"/>
          </w:divBdr>
        </w:div>
        <w:div w:id="1788155158">
          <w:marLeft w:val="547"/>
          <w:marRight w:val="0"/>
          <w:marTop w:val="173"/>
          <w:marBottom w:val="0"/>
          <w:divBdr>
            <w:top w:val="none" w:sz="0" w:space="0" w:color="auto"/>
            <w:left w:val="none" w:sz="0" w:space="0" w:color="auto"/>
            <w:bottom w:val="none" w:sz="0" w:space="0" w:color="auto"/>
            <w:right w:val="none" w:sz="0" w:space="0" w:color="auto"/>
          </w:divBdr>
        </w:div>
        <w:div w:id="1899783607">
          <w:marLeft w:val="547"/>
          <w:marRight w:val="0"/>
          <w:marTop w:val="173"/>
          <w:marBottom w:val="0"/>
          <w:divBdr>
            <w:top w:val="none" w:sz="0" w:space="0" w:color="auto"/>
            <w:left w:val="none" w:sz="0" w:space="0" w:color="auto"/>
            <w:bottom w:val="none" w:sz="0" w:space="0" w:color="auto"/>
            <w:right w:val="none" w:sz="0" w:space="0" w:color="auto"/>
          </w:divBdr>
        </w:div>
        <w:div w:id="1158230407">
          <w:marLeft w:val="547"/>
          <w:marRight w:val="0"/>
          <w:marTop w:val="173"/>
          <w:marBottom w:val="0"/>
          <w:divBdr>
            <w:top w:val="none" w:sz="0" w:space="0" w:color="auto"/>
            <w:left w:val="none" w:sz="0" w:space="0" w:color="auto"/>
            <w:bottom w:val="none" w:sz="0" w:space="0" w:color="auto"/>
            <w:right w:val="none" w:sz="0" w:space="0" w:color="auto"/>
          </w:divBdr>
        </w:div>
      </w:divsChild>
    </w:div>
    <w:div w:id="420183224">
      <w:bodyDiv w:val="1"/>
      <w:marLeft w:val="0"/>
      <w:marRight w:val="0"/>
      <w:marTop w:val="0"/>
      <w:marBottom w:val="0"/>
      <w:divBdr>
        <w:top w:val="none" w:sz="0" w:space="0" w:color="auto"/>
        <w:left w:val="none" w:sz="0" w:space="0" w:color="auto"/>
        <w:bottom w:val="none" w:sz="0" w:space="0" w:color="auto"/>
        <w:right w:val="none" w:sz="0" w:space="0" w:color="auto"/>
      </w:divBdr>
    </w:div>
    <w:div w:id="467283582">
      <w:bodyDiv w:val="1"/>
      <w:marLeft w:val="0"/>
      <w:marRight w:val="0"/>
      <w:marTop w:val="0"/>
      <w:marBottom w:val="0"/>
      <w:divBdr>
        <w:top w:val="none" w:sz="0" w:space="0" w:color="auto"/>
        <w:left w:val="none" w:sz="0" w:space="0" w:color="auto"/>
        <w:bottom w:val="none" w:sz="0" w:space="0" w:color="auto"/>
        <w:right w:val="none" w:sz="0" w:space="0" w:color="auto"/>
      </w:divBdr>
      <w:divsChild>
        <w:div w:id="428814454">
          <w:marLeft w:val="547"/>
          <w:marRight w:val="0"/>
          <w:marTop w:val="134"/>
          <w:marBottom w:val="0"/>
          <w:divBdr>
            <w:top w:val="none" w:sz="0" w:space="0" w:color="auto"/>
            <w:left w:val="none" w:sz="0" w:space="0" w:color="auto"/>
            <w:bottom w:val="none" w:sz="0" w:space="0" w:color="auto"/>
            <w:right w:val="none" w:sz="0" w:space="0" w:color="auto"/>
          </w:divBdr>
        </w:div>
        <w:div w:id="1120951982">
          <w:marLeft w:val="547"/>
          <w:marRight w:val="0"/>
          <w:marTop w:val="134"/>
          <w:marBottom w:val="0"/>
          <w:divBdr>
            <w:top w:val="none" w:sz="0" w:space="0" w:color="auto"/>
            <w:left w:val="none" w:sz="0" w:space="0" w:color="auto"/>
            <w:bottom w:val="none" w:sz="0" w:space="0" w:color="auto"/>
            <w:right w:val="none" w:sz="0" w:space="0" w:color="auto"/>
          </w:divBdr>
        </w:div>
        <w:div w:id="1361395533">
          <w:marLeft w:val="547"/>
          <w:marRight w:val="0"/>
          <w:marTop w:val="134"/>
          <w:marBottom w:val="0"/>
          <w:divBdr>
            <w:top w:val="none" w:sz="0" w:space="0" w:color="auto"/>
            <w:left w:val="none" w:sz="0" w:space="0" w:color="auto"/>
            <w:bottom w:val="none" w:sz="0" w:space="0" w:color="auto"/>
            <w:right w:val="none" w:sz="0" w:space="0" w:color="auto"/>
          </w:divBdr>
        </w:div>
        <w:div w:id="447434296">
          <w:marLeft w:val="547"/>
          <w:marRight w:val="0"/>
          <w:marTop w:val="134"/>
          <w:marBottom w:val="0"/>
          <w:divBdr>
            <w:top w:val="none" w:sz="0" w:space="0" w:color="auto"/>
            <w:left w:val="none" w:sz="0" w:space="0" w:color="auto"/>
            <w:bottom w:val="none" w:sz="0" w:space="0" w:color="auto"/>
            <w:right w:val="none" w:sz="0" w:space="0" w:color="auto"/>
          </w:divBdr>
        </w:div>
        <w:div w:id="1561596463">
          <w:marLeft w:val="547"/>
          <w:marRight w:val="0"/>
          <w:marTop w:val="134"/>
          <w:marBottom w:val="0"/>
          <w:divBdr>
            <w:top w:val="none" w:sz="0" w:space="0" w:color="auto"/>
            <w:left w:val="none" w:sz="0" w:space="0" w:color="auto"/>
            <w:bottom w:val="none" w:sz="0" w:space="0" w:color="auto"/>
            <w:right w:val="none" w:sz="0" w:space="0" w:color="auto"/>
          </w:divBdr>
        </w:div>
      </w:divsChild>
    </w:div>
    <w:div w:id="607467598">
      <w:bodyDiv w:val="1"/>
      <w:marLeft w:val="0"/>
      <w:marRight w:val="0"/>
      <w:marTop w:val="0"/>
      <w:marBottom w:val="0"/>
      <w:divBdr>
        <w:top w:val="none" w:sz="0" w:space="0" w:color="auto"/>
        <w:left w:val="none" w:sz="0" w:space="0" w:color="auto"/>
        <w:bottom w:val="none" w:sz="0" w:space="0" w:color="auto"/>
        <w:right w:val="none" w:sz="0" w:space="0" w:color="auto"/>
      </w:divBdr>
      <w:divsChild>
        <w:div w:id="1679577504">
          <w:marLeft w:val="346"/>
          <w:marRight w:val="0"/>
          <w:marTop w:val="0"/>
          <w:marBottom w:val="0"/>
          <w:divBdr>
            <w:top w:val="none" w:sz="0" w:space="0" w:color="auto"/>
            <w:left w:val="none" w:sz="0" w:space="0" w:color="auto"/>
            <w:bottom w:val="none" w:sz="0" w:space="0" w:color="auto"/>
            <w:right w:val="none" w:sz="0" w:space="0" w:color="auto"/>
          </w:divBdr>
        </w:div>
        <w:div w:id="371543055">
          <w:marLeft w:val="346"/>
          <w:marRight w:val="0"/>
          <w:marTop w:val="0"/>
          <w:marBottom w:val="0"/>
          <w:divBdr>
            <w:top w:val="none" w:sz="0" w:space="0" w:color="auto"/>
            <w:left w:val="none" w:sz="0" w:space="0" w:color="auto"/>
            <w:bottom w:val="none" w:sz="0" w:space="0" w:color="auto"/>
            <w:right w:val="none" w:sz="0" w:space="0" w:color="auto"/>
          </w:divBdr>
        </w:div>
        <w:div w:id="1855919159">
          <w:marLeft w:val="346"/>
          <w:marRight w:val="0"/>
          <w:marTop w:val="0"/>
          <w:marBottom w:val="0"/>
          <w:divBdr>
            <w:top w:val="none" w:sz="0" w:space="0" w:color="auto"/>
            <w:left w:val="none" w:sz="0" w:space="0" w:color="auto"/>
            <w:bottom w:val="none" w:sz="0" w:space="0" w:color="auto"/>
            <w:right w:val="none" w:sz="0" w:space="0" w:color="auto"/>
          </w:divBdr>
        </w:div>
        <w:div w:id="366565433">
          <w:marLeft w:val="648"/>
          <w:marRight w:val="0"/>
          <w:marTop w:val="0"/>
          <w:marBottom w:val="0"/>
          <w:divBdr>
            <w:top w:val="none" w:sz="0" w:space="0" w:color="auto"/>
            <w:left w:val="none" w:sz="0" w:space="0" w:color="auto"/>
            <w:bottom w:val="none" w:sz="0" w:space="0" w:color="auto"/>
            <w:right w:val="none" w:sz="0" w:space="0" w:color="auto"/>
          </w:divBdr>
        </w:div>
      </w:divsChild>
    </w:div>
    <w:div w:id="866332418">
      <w:bodyDiv w:val="1"/>
      <w:marLeft w:val="0"/>
      <w:marRight w:val="0"/>
      <w:marTop w:val="0"/>
      <w:marBottom w:val="0"/>
      <w:divBdr>
        <w:top w:val="none" w:sz="0" w:space="0" w:color="auto"/>
        <w:left w:val="none" w:sz="0" w:space="0" w:color="auto"/>
        <w:bottom w:val="none" w:sz="0" w:space="0" w:color="auto"/>
        <w:right w:val="none" w:sz="0" w:space="0" w:color="auto"/>
      </w:divBdr>
      <w:divsChild>
        <w:div w:id="392435538">
          <w:marLeft w:val="547"/>
          <w:marRight w:val="0"/>
          <w:marTop w:val="134"/>
          <w:marBottom w:val="0"/>
          <w:divBdr>
            <w:top w:val="none" w:sz="0" w:space="0" w:color="auto"/>
            <w:left w:val="none" w:sz="0" w:space="0" w:color="auto"/>
            <w:bottom w:val="none" w:sz="0" w:space="0" w:color="auto"/>
            <w:right w:val="none" w:sz="0" w:space="0" w:color="auto"/>
          </w:divBdr>
        </w:div>
        <w:div w:id="742525351">
          <w:marLeft w:val="547"/>
          <w:marRight w:val="0"/>
          <w:marTop w:val="134"/>
          <w:marBottom w:val="0"/>
          <w:divBdr>
            <w:top w:val="none" w:sz="0" w:space="0" w:color="auto"/>
            <w:left w:val="none" w:sz="0" w:space="0" w:color="auto"/>
            <w:bottom w:val="none" w:sz="0" w:space="0" w:color="auto"/>
            <w:right w:val="none" w:sz="0" w:space="0" w:color="auto"/>
          </w:divBdr>
        </w:div>
        <w:div w:id="1156610872">
          <w:marLeft w:val="547"/>
          <w:marRight w:val="0"/>
          <w:marTop w:val="134"/>
          <w:marBottom w:val="0"/>
          <w:divBdr>
            <w:top w:val="none" w:sz="0" w:space="0" w:color="auto"/>
            <w:left w:val="none" w:sz="0" w:space="0" w:color="auto"/>
            <w:bottom w:val="none" w:sz="0" w:space="0" w:color="auto"/>
            <w:right w:val="none" w:sz="0" w:space="0" w:color="auto"/>
          </w:divBdr>
        </w:div>
      </w:divsChild>
    </w:div>
    <w:div w:id="886574177">
      <w:bodyDiv w:val="1"/>
      <w:marLeft w:val="0"/>
      <w:marRight w:val="0"/>
      <w:marTop w:val="0"/>
      <w:marBottom w:val="0"/>
      <w:divBdr>
        <w:top w:val="none" w:sz="0" w:space="0" w:color="auto"/>
        <w:left w:val="none" w:sz="0" w:space="0" w:color="auto"/>
        <w:bottom w:val="none" w:sz="0" w:space="0" w:color="auto"/>
        <w:right w:val="none" w:sz="0" w:space="0" w:color="auto"/>
      </w:divBdr>
      <w:divsChild>
        <w:div w:id="1959876290">
          <w:marLeft w:val="547"/>
          <w:marRight w:val="0"/>
          <w:marTop w:val="134"/>
          <w:marBottom w:val="0"/>
          <w:divBdr>
            <w:top w:val="none" w:sz="0" w:space="0" w:color="auto"/>
            <w:left w:val="none" w:sz="0" w:space="0" w:color="auto"/>
            <w:bottom w:val="none" w:sz="0" w:space="0" w:color="auto"/>
            <w:right w:val="none" w:sz="0" w:space="0" w:color="auto"/>
          </w:divBdr>
        </w:div>
        <w:div w:id="84887956">
          <w:marLeft w:val="547"/>
          <w:marRight w:val="0"/>
          <w:marTop w:val="134"/>
          <w:marBottom w:val="0"/>
          <w:divBdr>
            <w:top w:val="none" w:sz="0" w:space="0" w:color="auto"/>
            <w:left w:val="none" w:sz="0" w:space="0" w:color="auto"/>
            <w:bottom w:val="none" w:sz="0" w:space="0" w:color="auto"/>
            <w:right w:val="none" w:sz="0" w:space="0" w:color="auto"/>
          </w:divBdr>
        </w:div>
        <w:div w:id="1404790521">
          <w:marLeft w:val="547"/>
          <w:marRight w:val="0"/>
          <w:marTop w:val="134"/>
          <w:marBottom w:val="0"/>
          <w:divBdr>
            <w:top w:val="none" w:sz="0" w:space="0" w:color="auto"/>
            <w:left w:val="none" w:sz="0" w:space="0" w:color="auto"/>
            <w:bottom w:val="none" w:sz="0" w:space="0" w:color="auto"/>
            <w:right w:val="none" w:sz="0" w:space="0" w:color="auto"/>
          </w:divBdr>
        </w:div>
        <w:div w:id="1917393823">
          <w:marLeft w:val="547"/>
          <w:marRight w:val="0"/>
          <w:marTop w:val="134"/>
          <w:marBottom w:val="0"/>
          <w:divBdr>
            <w:top w:val="none" w:sz="0" w:space="0" w:color="auto"/>
            <w:left w:val="none" w:sz="0" w:space="0" w:color="auto"/>
            <w:bottom w:val="none" w:sz="0" w:space="0" w:color="auto"/>
            <w:right w:val="none" w:sz="0" w:space="0" w:color="auto"/>
          </w:divBdr>
        </w:div>
      </w:divsChild>
    </w:div>
    <w:div w:id="906453426">
      <w:bodyDiv w:val="1"/>
      <w:marLeft w:val="0"/>
      <w:marRight w:val="0"/>
      <w:marTop w:val="0"/>
      <w:marBottom w:val="0"/>
      <w:divBdr>
        <w:top w:val="none" w:sz="0" w:space="0" w:color="auto"/>
        <w:left w:val="none" w:sz="0" w:space="0" w:color="auto"/>
        <w:bottom w:val="none" w:sz="0" w:space="0" w:color="auto"/>
        <w:right w:val="none" w:sz="0" w:space="0" w:color="auto"/>
      </w:divBdr>
      <w:divsChild>
        <w:div w:id="931596204">
          <w:marLeft w:val="547"/>
          <w:marRight w:val="0"/>
          <w:marTop w:val="134"/>
          <w:marBottom w:val="0"/>
          <w:divBdr>
            <w:top w:val="none" w:sz="0" w:space="0" w:color="auto"/>
            <w:left w:val="none" w:sz="0" w:space="0" w:color="auto"/>
            <w:bottom w:val="none" w:sz="0" w:space="0" w:color="auto"/>
            <w:right w:val="none" w:sz="0" w:space="0" w:color="auto"/>
          </w:divBdr>
        </w:div>
        <w:div w:id="1238129452">
          <w:marLeft w:val="547"/>
          <w:marRight w:val="0"/>
          <w:marTop w:val="134"/>
          <w:marBottom w:val="0"/>
          <w:divBdr>
            <w:top w:val="none" w:sz="0" w:space="0" w:color="auto"/>
            <w:left w:val="none" w:sz="0" w:space="0" w:color="auto"/>
            <w:bottom w:val="none" w:sz="0" w:space="0" w:color="auto"/>
            <w:right w:val="none" w:sz="0" w:space="0" w:color="auto"/>
          </w:divBdr>
        </w:div>
        <w:div w:id="1216626343">
          <w:marLeft w:val="547"/>
          <w:marRight w:val="0"/>
          <w:marTop w:val="134"/>
          <w:marBottom w:val="0"/>
          <w:divBdr>
            <w:top w:val="none" w:sz="0" w:space="0" w:color="auto"/>
            <w:left w:val="none" w:sz="0" w:space="0" w:color="auto"/>
            <w:bottom w:val="none" w:sz="0" w:space="0" w:color="auto"/>
            <w:right w:val="none" w:sz="0" w:space="0" w:color="auto"/>
          </w:divBdr>
        </w:div>
        <w:div w:id="497697394">
          <w:marLeft w:val="547"/>
          <w:marRight w:val="0"/>
          <w:marTop w:val="134"/>
          <w:marBottom w:val="0"/>
          <w:divBdr>
            <w:top w:val="none" w:sz="0" w:space="0" w:color="auto"/>
            <w:left w:val="none" w:sz="0" w:space="0" w:color="auto"/>
            <w:bottom w:val="none" w:sz="0" w:space="0" w:color="auto"/>
            <w:right w:val="none" w:sz="0" w:space="0" w:color="auto"/>
          </w:divBdr>
        </w:div>
      </w:divsChild>
    </w:div>
    <w:div w:id="1102459499">
      <w:bodyDiv w:val="1"/>
      <w:marLeft w:val="0"/>
      <w:marRight w:val="0"/>
      <w:marTop w:val="0"/>
      <w:marBottom w:val="0"/>
      <w:divBdr>
        <w:top w:val="none" w:sz="0" w:space="0" w:color="auto"/>
        <w:left w:val="none" w:sz="0" w:space="0" w:color="auto"/>
        <w:bottom w:val="none" w:sz="0" w:space="0" w:color="auto"/>
        <w:right w:val="none" w:sz="0" w:space="0" w:color="auto"/>
      </w:divBdr>
    </w:div>
    <w:div w:id="1113478450">
      <w:bodyDiv w:val="1"/>
      <w:marLeft w:val="0"/>
      <w:marRight w:val="0"/>
      <w:marTop w:val="0"/>
      <w:marBottom w:val="0"/>
      <w:divBdr>
        <w:top w:val="none" w:sz="0" w:space="0" w:color="auto"/>
        <w:left w:val="none" w:sz="0" w:space="0" w:color="auto"/>
        <w:bottom w:val="none" w:sz="0" w:space="0" w:color="auto"/>
        <w:right w:val="none" w:sz="0" w:space="0" w:color="auto"/>
      </w:divBdr>
      <w:divsChild>
        <w:div w:id="1829244229">
          <w:marLeft w:val="547"/>
          <w:marRight w:val="0"/>
          <w:marTop w:val="154"/>
          <w:marBottom w:val="0"/>
          <w:divBdr>
            <w:top w:val="none" w:sz="0" w:space="0" w:color="auto"/>
            <w:left w:val="none" w:sz="0" w:space="0" w:color="auto"/>
            <w:bottom w:val="none" w:sz="0" w:space="0" w:color="auto"/>
            <w:right w:val="none" w:sz="0" w:space="0" w:color="auto"/>
          </w:divBdr>
        </w:div>
        <w:div w:id="591937246">
          <w:marLeft w:val="547"/>
          <w:marRight w:val="0"/>
          <w:marTop w:val="154"/>
          <w:marBottom w:val="0"/>
          <w:divBdr>
            <w:top w:val="none" w:sz="0" w:space="0" w:color="auto"/>
            <w:left w:val="none" w:sz="0" w:space="0" w:color="auto"/>
            <w:bottom w:val="none" w:sz="0" w:space="0" w:color="auto"/>
            <w:right w:val="none" w:sz="0" w:space="0" w:color="auto"/>
          </w:divBdr>
        </w:div>
        <w:div w:id="1963614308">
          <w:marLeft w:val="547"/>
          <w:marRight w:val="0"/>
          <w:marTop w:val="154"/>
          <w:marBottom w:val="0"/>
          <w:divBdr>
            <w:top w:val="none" w:sz="0" w:space="0" w:color="auto"/>
            <w:left w:val="none" w:sz="0" w:space="0" w:color="auto"/>
            <w:bottom w:val="none" w:sz="0" w:space="0" w:color="auto"/>
            <w:right w:val="none" w:sz="0" w:space="0" w:color="auto"/>
          </w:divBdr>
        </w:div>
        <w:div w:id="40718193">
          <w:marLeft w:val="547"/>
          <w:marRight w:val="0"/>
          <w:marTop w:val="154"/>
          <w:marBottom w:val="0"/>
          <w:divBdr>
            <w:top w:val="none" w:sz="0" w:space="0" w:color="auto"/>
            <w:left w:val="none" w:sz="0" w:space="0" w:color="auto"/>
            <w:bottom w:val="none" w:sz="0" w:space="0" w:color="auto"/>
            <w:right w:val="none" w:sz="0" w:space="0" w:color="auto"/>
          </w:divBdr>
        </w:div>
        <w:div w:id="1245647915">
          <w:marLeft w:val="547"/>
          <w:marRight w:val="0"/>
          <w:marTop w:val="154"/>
          <w:marBottom w:val="0"/>
          <w:divBdr>
            <w:top w:val="none" w:sz="0" w:space="0" w:color="auto"/>
            <w:left w:val="none" w:sz="0" w:space="0" w:color="auto"/>
            <w:bottom w:val="none" w:sz="0" w:space="0" w:color="auto"/>
            <w:right w:val="none" w:sz="0" w:space="0" w:color="auto"/>
          </w:divBdr>
        </w:div>
        <w:div w:id="876239209">
          <w:marLeft w:val="547"/>
          <w:marRight w:val="0"/>
          <w:marTop w:val="154"/>
          <w:marBottom w:val="0"/>
          <w:divBdr>
            <w:top w:val="none" w:sz="0" w:space="0" w:color="auto"/>
            <w:left w:val="none" w:sz="0" w:space="0" w:color="auto"/>
            <w:bottom w:val="none" w:sz="0" w:space="0" w:color="auto"/>
            <w:right w:val="none" w:sz="0" w:space="0" w:color="auto"/>
          </w:divBdr>
        </w:div>
      </w:divsChild>
    </w:div>
    <w:div w:id="1247418941">
      <w:bodyDiv w:val="1"/>
      <w:marLeft w:val="0"/>
      <w:marRight w:val="0"/>
      <w:marTop w:val="0"/>
      <w:marBottom w:val="0"/>
      <w:divBdr>
        <w:top w:val="none" w:sz="0" w:space="0" w:color="auto"/>
        <w:left w:val="none" w:sz="0" w:space="0" w:color="auto"/>
        <w:bottom w:val="none" w:sz="0" w:space="0" w:color="auto"/>
        <w:right w:val="none" w:sz="0" w:space="0" w:color="auto"/>
      </w:divBdr>
    </w:div>
    <w:div w:id="1275943143">
      <w:bodyDiv w:val="1"/>
      <w:marLeft w:val="0"/>
      <w:marRight w:val="0"/>
      <w:marTop w:val="0"/>
      <w:marBottom w:val="0"/>
      <w:divBdr>
        <w:top w:val="none" w:sz="0" w:space="0" w:color="auto"/>
        <w:left w:val="none" w:sz="0" w:space="0" w:color="auto"/>
        <w:bottom w:val="none" w:sz="0" w:space="0" w:color="auto"/>
        <w:right w:val="none" w:sz="0" w:space="0" w:color="auto"/>
      </w:divBdr>
      <w:divsChild>
        <w:div w:id="1175849679">
          <w:marLeft w:val="547"/>
          <w:marRight w:val="0"/>
          <w:marTop w:val="106"/>
          <w:marBottom w:val="0"/>
          <w:divBdr>
            <w:top w:val="none" w:sz="0" w:space="0" w:color="auto"/>
            <w:left w:val="none" w:sz="0" w:space="0" w:color="auto"/>
            <w:bottom w:val="none" w:sz="0" w:space="0" w:color="auto"/>
            <w:right w:val="none" w:sz="0" w:space="0" w:color="auto"/>
          </w:divBdr>
        </w:div>
        <w:div w:id="538668829">
          <w:marLeft w:val="547"/>
          <w:marRight w:val="0"/>
          <w:marTop w:val="106"/>
          <w:marBottom w:val="0"/>
          <w:divBdr>
            <w:top w:val="none" w:sz="0" w:space="0" w:color="auto"/>
            <w:left w:val="none" w:sz="0" w:space="0" w:color="auto"/>
            <w:bottom w:val="none" w:sz="0" w:space="0" w:color="auto"/>
            <w:right w:val="none" w:sz="0" w:space="0" w:color="auto"/>
          </w:divBdr>
        </w:div>
        <w:div w:id="1732382929">
          <w:marLeft w:val="547"/>
          <w:marRight w:val="0"/>
          <w:marTop w:val="106"/>
          <w:marBottom w:val="0"/>
          <w:divBdr>
            <w:top w:val="none" w:sz="0" w:space="0" w:color="auto"/>
            <w:left w:val="none" w:sz="0" w:space="0" w:color="auto"/>
            <w:bottom w:val="none" w:sz="0" w:space="0" w:color="auto"/>
            <w:right w:val="none" w:sz="0" w:space="0" w:color="auto"/>
          </w:divBdr>
        </w:div>
        <w:div w:id="712736266">
          <w:marLeft w:val="547"/>
          <w:marRight w:val="0"/>
          <w:marTop w:val="106"/>
          <w:marBottom w:val="0"/>
          <w:divBdr>
            <w:top w:val="none" w:sz="0" w:space="0" w:color="auto"/>
            <w:left w:val="none" w:sz="0" w:space="0" w:color="auto"/>
            <w:bottom w:val="none" w:sz="0" w:space="0" w:color="auto"/>
            <w:right w:val="none" w:sz="0" w:space="0" w:color="auto"/>
          </w:divBdr>
        </w:div>
        <w:div w:id="1983995384">
          <w:marLeft w:val="547"/>
          <w:marRight w:val="0"/>
          <w:marTop w:val="106"/>
          <w:marBottom w:val="0"/>
          <w:divBdr>
            <w:top w:val="none" w:sz="0" w:space="0" w:color="auto"/>
            <w:left w:val="none" w:sz="0" w:space="0" w:color="auto"/>
            <w:bottom w:val="none" w:sz="0" w:space="0" w:color="auto"/>
            <w:right w:val="none" w:sz="0" w:space="0" w:color="auto"/>
          </w:divBdr>
        </w:div>
        <w:div w:id="413207934">
          <w:marLeft w:val="547"/>
          <w:marRight w:val="0"/>
          <w:marTop w:val="106"/>
          <w:marBottom w:val="0"/>
          <w:divBdr>
            <w:top w:val="none" w:sz="0" w:space="0" w:color="auto"/>
            <w:left w:val="none" w:sz="0" w:space="0" w:color="auto"/>
            <w:bottom w:val="none" w:sz="0" w:space="0" w:color="auto"/>
            <w:right w:val="none" w:sz="0" w:space="0" w:color="auto"/>
          </w:divBdr>
        </w:div>
        <w:div w:id="821775463">
          <w:marLeft w:val="547"/>
          <w:marRight w:val="0"/>
          <w:marTop w:val="106"/>
          <w:marBottom w:val="0"/>
          <w:divBdr>
            <w:top w:val="none" w:sz="0" w:space="0" w:color="auto"/>
            <w:left w:val="none" w:sz="0" w:space="0" w:color="auto"/>
            <w:bottom w:val="none" w:sz="0" w:space="0" w:color="auto"/>
            <w:right w:val="none" w:sz="0" w:space="0" w:color="auto"/>
          </w:divBdr>
        </w:div>
        <w:div w:id="625937153">
          <w:marLeft w:val="547"/>
          <w:marRight w:val="0"/>
          <w:marTop w:val="106"/>
          <w:marBottom w:val="0"/>
          <w:divBdr>
            <w:top w:val="none" w:sz="0" w:space="0" w:color="auto"/>
            <w:left w:val="none" w:sz="0" w:space="0" w:color="auto"/>
            <w:bottom w:val="none" w:sz="0" w:space="0" w:color="auto"/>
            <w:right w:val="none" w:sz="0" w:space="0" w:color="auto"/>
          </w:divBdr>
        </w:div>
        <w:div w:id="1030758281">
          <w:marLeft w:val="547"/>
          <w:marRight w:val="0"/>
          <w:marTop w:val="106"/>
          <w:marBottom w:val="0"/>
          <w:divBdr>
            <w:top w:val="none" w:sz="0" w:space="0" w:color="auto"/>
            <w:left w:val="none" w:sz="0" w:space="0" w:color="auto"/>
            <w:bottom w:val="none" w:sz="0" w:space="0" w:color="auto"/>
            <w:right w:val="none" w:sz="0" w:space="0" w:color="auto"/>
          </w:divBdr>
        </w:div>
        <w:div w:id="1853377119">
          <w:marLeft w:val="547"/>
          <w:marRight w:val="0"/>
          <w:marTop w:val="106"/>
          <w:marBottom w:val="0"/>
          <w:divBdr>
            <w:top w:val="none" w:sz="0" w:space="0" w:color="auto"/>
            <w:left w:val="none" w:sz="0" w:space="0" w:color="auto"/>
            <w:bottom w:val="none" w:sz="0" w:space="0" w:color="auto"/>
            <w:right w:val="none" w:sz="0" w:space="0" w:color="auto"/>
          </w:divBdr>
        </w:div>
      </w:divsChild>
    </w:div>
    <w:div w:id="1324431337">
      <w:bodyDiv w:val="1"/>
      <w:marLeft w:val="0"/>
      <w:marRight w:val="0"/>
      <w:marTop w:val="0"/>
      <w:marBottom w:val="0"/>
      <w:divBdr>
        <w:top w:val="none" w:sz="0" w:space="0" w:color="auto"/>
        <w:left w:val="none" w:sz="0" w:space="0" w:color="auto"/>
        <w:bottom w:val="none" w:sz="0" w:space="0" w:color="auto"/>
        <w:right w:val="none" w:sz="0" w:space="0" w:color="auto"/>
      </w:divBdr>
    </w:div>
    <w:div w:id="1337340677">
      <w:bodyDiv w:val="1"/>
      <w:marLeft w:val="0"/>
      <w:marRight w:val="0"/>
      <w:marTop w:val="0"/>
      <w:marBottom w:val="0"/>
      <w:divBdr>
        <w:top w:val="none" w:sz="0" w:space="0" w:color="auto"/>
        <w:left w:val="none" w:sz="0" w:space="0" w:color="auto"/>
        <w:bottom w:val="none" w:sz="0" w:space="0" w:color="auto"/>
        <w:right w:val="none" w:sz="0" w:space="0" w:color="auto"/>
      </w:divBdr>
    </w:div>
    <w:div w:id="1361854834">
      <w:bodyDiv w:val="1"/>
      <w:marLeft w:val="0"/>
      <w:marRight w:val="0"/>
      <w:marTop w:val="0"/>
      <w:marBottom w:val="0"/>
      <w:divBdr>
        <w:top w:val="none" w:sz="0" w:space="0" w:color="auto"/>
        <w:left w:val="none" w:sz="0" w:space="0" w:color="auto"/>
        <w:bottom w:val="none" w:sz="0" w:space="0" w:color="auto"/>
        <w:right w:val="none" w:sz="0" w:space="0" w:color="auto"/>
      </w:divBdr>
    </w:div>
    <w:div w:id="1368406790">
      <w:bodyDiv w:val="1"/>
      <w:marLeft w:val="0"/>
      <w:marRight w:val="0"/>
      <w:marTop w:val="0"/>
      <w:marBottom w:val="0"/>
      <w:divBdr>
        <w:top w:val="none" w:sz="0" w:space="0" w:color="auto"/>
        <w:left w:val="none" w:sz="0" w:space="0" w:color="auto"/>
        <w:bottom w:val="none" w:sz="0" w:space="0" w:color="auto"/>
        <w:right w:val="none" w:sz="0" w:space="0" w:color="auto"/>
      </w:divBdr>
      <w:divsChild>
        <w:div w:id="753555623">
          <w:marLeft w:val="547"/>
          <w:marRight w:val="0"/>
          <w:marTop w:val="173"/>
          <w:marBottom w:val="0"/>
          <w:divBdr>
            <w:top w:val="none" w:sz="0" w:space="0" w:color="auto"/>
            <w:left w:val="none" w:sz="0" w:space="0" w:color="auto"/>
            <w:bottom w:val="none" w:sz="0" w:space="0" w:color="auto"/>
            <w:right w:val="none" w:sz="0" w:space="0" w:color="auto"/>
          </w:divBdr>
        </w:div>
        <w:div w:id="708803944">
          <w:marLeft w:val="547"/>
          <w:marRight w:val="0"/>
          <w:marTop w:val="173"/>
          <w:marBottom w:val="0"/>
          <w:divBdr>
            <w:top w:val="none" w:sz="0" w:space="0" w:color="auto"/>
            <w:left w:val="none" w:sz="0" w:space="0" w:color="auto"/>
            <w:bottom w:val="none" w:sz="0" w:space="0" w:color="auto"/>
            <w:right w:val="none" w:sz="0" w:space="0" w:color="auto"/>
          </w:divBdr>
        </w:div>
        <w:div w:id="540242933">
          <w:marLeft w:val="547"/>
          <w:marRight w:val="0"/>
          <w:marTop w:val="173"/>
          <w:marBottom w:val="0"/>
          <w:divBdr>
            <w:top w:val="none" w:sz="0" w:space="0" w:color="auto"/>
            <w:left w:val="none" w:sz="0" w:space="0" w:color="auto"/>
            <w:bottom w:val="none" w:sz="0" w:space="0" w:color="auto"/>
            <w:right w:val="none" w:sz="0" w:space="0" w:color="auto"/>
          </w:divBdr>
        </w:div>
        <w:div w:id="709384665">
          <w:marLeft w:val="547"/>
          <w:marRight w:val="0"/>
          <w:marTop w:val="173"/>
          <w:marBottom w:val="0"/>
          <w:divBdr>
            <w:top w:val="none" w:sz="0" w:space="0" w:color="auto"/>
            <w:left w:val="none" w:sz="0" w:space="0" w:color="auto"/>
            <w:bottom w:val="none" w:sz="0" w:space="0" w:color="auto"/>
            <w:right w:val="none" w:sz="0" w:space="0" w:color="auto"/>
          </w:divBdr>
        </w:div>
        <w:div w:id="19865634">
          <w:marLeft w:val="547"/>
          <w:marRight w:val="0"/>
          <w:marTop w:val="173"/>
          <w:marBottom w:val="0"/>
          <w:divBdr>
            <w:top w:val="none" w:sz="0" w:space="0" w:color="auto"/>
            <w:left w:val="none" w:sz="0" w:space="0" w:color="auto"/>
            <w:bottom w:val="none" w:sz="0" w:space="0" w:color="auto"/>
            <w:right w:val="none" w:sz="0" w:space="0" w:color="auto"/>
          </w:divBdr>
        </w:div>
        <w:div w:id="931741542">
          <w:marLeft w:val="547"/>
          <w:marRight w:val="0"/>
          <w:marTop w:val="173"/>
          <w:marBottom w:val="0"/>
          <w:divBdr>
            <w:top w:val="none" w:sz="0" w:space="0" w:color="auto"/>
            <w:left w:val="none" w:sz="0" w:space="0" w:color="auto"/>
            <w:bottom w:val="none" w:sz="0" w:space="0" w:color="auto"/>
            <w:right w:val="none" w:sz="0" w:space="0" w:color="auto"/>
          </w:divBdr>
        </w:div>
      </w:divsChild>
    </w:div>
    <w:div w:id="1410808235">
      <w:bodyDiv w:val="1"/>
      <w:marLeft w:val="0"/>
      <w:marRight w:val="0"/>
      <w:marTop w:val="0"/>
      <w:marBottom w:val="0"/>
      <w:divBdr>
        <w:top w:val="none" w:sz="0" w:space="0" w:color="auto"/>
        <w:left w:val="none" w:sz="0" w:space="0" w:color="auto"/>
        <w:bottom w:val="none" w:sz="0" w:space="0" w:color="auto"/>
        <w:right w:val="none" w:sz="0" w:space="0" w:color="auto"/>
      </w:divBdr>
      <w:divsChild>
        <w:div w:id="1283225234">
          <w:marLeft w:val="547"/>
          <w:marRight w:val="0"/>
          <w:marTop w:val="134"/>
          <w:marBottom w:val="0"/>
          <w:divBdr>
            <w:top w:val="none" w:sz="0" w:space="0" w:color="auto"/>
            <w:left w:val="none" w:sz="0" w:space="0" w:color="auto"/>
            <w:bottom w:val="none" w:sz="0" w:space="0" w:color="auto"/>
            <w:right w:val="none" w:sz="0" w:space="0" w:color="auto"/>
          </w:divBdr>
        </w:div>
        <w:div w:id="1542160250">
          <w:marLeft w:val="547"/>
          <w:marRight w:val="0"/>
          <w:marTop w:val="134"/>
          <w:marBottom w:val="0"/>
          <w:divBdr>
            <w:top w:val="none" w:sz="0" w:space="0" w:color="auto"/>
            <w:left w:val="none" w:sz="0" w:space="0" w:color="auto"/>
            <w:bottom w:val="none" w:sz="0" w:space="0" w:color="auto"/>
            <w:right w:val="none" w:sz="0" w:space="0" w:color="auto"/>
          </w:divBdr>
        </w:div>
        <w:div w:id="184439052">
          <w:marLeft w:val="547"/>
          <w:marRight w:val="0"/>
          <w:marTop w:val="134"/>
          <w:marBottom w:val="0"/>
          <w:divBdr>
            <w:top w:val="none" w:sz="0" w:space="0" w:color="auto"/>
            <w:left w:val="none" w:sz="0" w:space="0" w:color="auto"/>
            <w:bottom w:val="none" w:sz="0" w:space="0" w:color="auto"/>
            <w:right w:val="none" w:sz="0" w:space="0" w:color="auto"/>
          </w:divBdr>
        </w:div>
        <w:div w:id="1234972601">
          <w:marLeft w:val="547"/>
          <w:marRight w:val="0"/>
          <w:marTop w:val="134"/>
          <w:marBottom w:val="0"/>
          <w:divBdr>
            <w:top w:val="none" w:sz="0" w:space="0" w:color="auto"/>
            <w:left w:val="none" w:sz="0" w:space="0" w:color="auto"/>
            <w:bottom w:val="none" w:sz="0" w:space="0" w:color="auto"/>
            <w:right w:val="none" w:sz="0" w:space="0" w:color="auto"/>
          </w:divBdr>
        </w:div>
      </w:divsChild>
    </w:div>
    <w:div w:id="1416628848">
      <w:bodyDiv w:val="1"/>
      <w:marLeft w:val="0"/>
      <w:marRight w:val="0"/>
      <w:marTop w:val="0"/>
      <w:marBottom w:val="0"/>
      <w:divBdr>
        <w:top w:val="none" w:sz="0" w:space="0" w:color="auto"/>
        <w:left w:val="none" w:sz="0" w:space="0" w:color="auto"/>
        <w:bottom w:val="none" w:sz="0" w:space="0" w:color="auto"/>
        <w:right w:val="none" w:sz="0" w:space="0" w:color="auto"/>
      </w:divBdr>
      <w:divsChild>
        <w:div w:id="1244223963">
          <w:marLeft w:val="547"/>
          <w:marRight w:val="0"/>
          <w:marTop w:val="134"/>
          <w:marBottom w:val="0"/>
          <w:divBdr>
            <w:top w:val="none" w:sz="0" w:space="0" w:color="auto"/>
            <w:left w:val="none" w:sz="0" w:space="0" w:color="auto"/>
            <w:bottom w:val="none" w:sz="0" w:space="0" w:color="auto"/>
            <w:right w:val="none" w:sz="0" w:space="0" w:color="auto"/>
          </w:divBdr>
        </w:div>
        <w:div w:id="1116870800">
          <w:marLeft w:val="547"/>
          <w:marRight w:val="0"/>
          <w:marTop w:val="134"/>
          <w:marBottom w:val="0"/>
          <w:divBdr>
            <w:top w:val="none" w:sz="0" w:space="0" w:color="auto"/>
            <w:left w:val="none" w:sz="0" w:space="0" w:color="auto"/>
            <w:bottom w:val="none" w:sz="0" w:space="0" w:color="auto"/>
            <w:right w:val="none" w:sz="0" w:space="0" w:color="auto"/>
          </w:divBdr>
        </w:div>
        <w:div w:id="1471560648">
          <w:marLeft w:val="547"/>
          <w:marRight w:val="0"/>
          <w:marTop w:val="134"/>
          <w:marBottom w:val="0"/>
          <w:divBdr>
            <w:top w:val="none" w:sz="0" w:space="0" w:color="auto"/>
            <w:left w:val="none" w:sz="0" w:space="0" w:color="auto"/>
            <w:bottom w:val="none" w:sz="0" w:space="0" w:color="auto"/>
            <w:right w:val="none" w:sz="0" w:space="0" w:color="auto"/>
          </w:divBdr>
        </w:div>
        <w:div w:id="1992785361">
          <w:marLeft w:val="547"/>
          <w:marRight w:val="0"/>
          <w:marTop w:val="134"/>
          <w:marBottom w:val="0"/>
          <w:divBdr>
            <w:top w:val="none" w:sz="0" w:space="0" w:color="auto"/>
            <w:left w:val="none" w:sz="0" w:space="0" w:color="auto"/>
            <w:bottom w:val="none" w:sz="0" w:space="0" w:color="auto"/>
            <w:right w:val="none" w:sz="0" w:space="0" w:color="auto"/>
          </w:divBdr>
        </w:div>
        <w:div w:id="1543251819">
          <w:marLeft w:val="547"/>
          <w:marRight w:val="0"/>
          <w:marTop w:val="134"/>
          <w:marBottom w:val="0"/>
          <w:divBdr>
            <w:top w:val="none" w:sz="0" w:space="0" w:color="auto"/>
            <w:left w:val="none" w:sz="0" w:space="0" w:color="auto"/>
            <w:bottom w:val="none" w:sz="0" w:space="0" w:color="auto"/>
            <w:right w:val="none" w:sz="0" w:space="0" w:color="auto"/>
          </w:divBdr>
        </w:div>
        <w:div w:id="1118792360">
          <w:marLeft w:val="547"/>
          <w:marRight w:val="0"/>
          <w:marTop w:val="134"/>
          <w:marBottom w:val="0"/>
          <w:divBdr>
            <w:top w:val="none" w:sz="0" w:space="0" w:color="auto"/>
            <w:left w:val="none" w:sz="0" w:space="0" w:color="auto"/>
            <w:bottom w:val="none" w:sz="0" w:space="0" w:color="auto"/>
            <w:right w:val="none" w:sz="0" w:space="0" w:color="auto"/>
          </w:divBdr>
        </w:div>
      </w:divsChild>
    </w:div>
    <w:div w:id="1538814861">
      <w:bodyDiv w:val="1"/>
      <w:marLeft w:val="0"/>
      <w:marRight w:val="0"/>
      <w:marTop w:val="0"/>
      <w:marBottom w:val="0"/>
      <w:divBdr>
        <w:top w:val="none" w:sz="0" w:space="0" w:color="auto"/>
        <w:left w:val="none" w:sz="0" w:space="0" w:color="auto"/>
        <w:bottom w:val="none" w:sz="0" w:space="0" w:color="auto"/>
        <w:right w:val="none" w:sz="0" w:space="0" w:color="auto"/>
      </w:divBdr>
    </w:div>
    <w:div w:id="1577088650">
      <w:bodyDiv w:val="1"/>
      <w:marLeft w:val="0"/>
      <w:marRight w:val="0"/>
      <w:marTop w:val="0"/>
      <w:marBottom w:val="0"/>
      <w:divBdr>
        <w:top w:val="none" w:sz="0" w:space="0" w:color="auto"/>
        <w:left w:val="none" w:sz="0" w:space="0" w:color="auto"/>
        <w:bottom w:val="none" w:sz="0" w:space="0" w:color="auto"/>
        <w:right w:val="none" w:sz="0" w:space="0" w:color="auto"/>
      </w:divBdr>
    </w:div>
    <w:div w:id="1579168167">
      <w:bodyDiv w:val="1"/>
      <w:marLeft w:val="0"/>
      <w:marRight w:val="0"/>
      <w:marTop w:val="0"/>
      <w:marBottom w:val="0"/>
      <w:divBdr>
        <w:top w:val="none" w:sz="0" w:space="0" w:color="auto"/>
        <w:left w:val="none" w:sz="0" w:space="0" w:color="auto"/>
        <w:bottom w:val="none" w:sz="0" w:space="0" w:color="auto"/>
        <w:right w:val="none" w:sz="0" w:space="0" w:color="auto"/>
      </w:divBdr>
      <w:divsChild>
        <w:div w:id="2102294263">
          <w:marLeft w:val="547"/>
          <w:marRight w:val="0"/>
          <w:marTop w:val="134"/>
          <w:marBottom w:val="0"/>
          <w:divBdr>
            <w:top w:val="none" w:sz="0" w:space="0" w:color="auto"/>
            <w:left w:val="none" w:sz="0" w:space="0" w:color="auto"/>
            <w:bottom w:val="none" w:sz="0" w:space="0" w:color="auto"/>
            <w:right w:val="none" w:sz="0" w:space="0" w:color="auto"/>
          </w:divBdr>
        </w:div>
        <w:div w:id="220873041">
          <w:marLeft w:val="1166"/>
          <w:marRight w:val="0"/>
          <w:marTop w:val="134"/>
          <w:marBottom w:val="0"/>
          <w:divBdr>
            <w:top w:val="none" w:sz="0" w:space="0" w:color="auto"/>
            <w:left w:val="none" w:sz="0" w:space="0" w:color="auto"/>
            <w:bottom w:val="none" w:sz="0" w:space="0" w:color="auto"/>
            <w:right w:val="none" w:sz="0" w:space="0" w:color="auto"/>
          </w:divBdr>
        </w:div>
        <w:div w:id="1701200196">
          <w:marLeft w:val="1166"/>
          <w:marRight w:val="0"/>
          <w:marTop w:val="134"/>
          <w:marBottom w:val="0"/>
          <w:divBdr>
            <w:top w:val="none" w:sz="0" w:space="0" w:color="auto"/>
            <w:left w:val="none" w:sz="0" w:space="0" w:color="auto"/>
            <w:bottom w:val="none" w:sz="0" w:space="0" w:color="auto"/>
            <w:right w:val="none" w:sz="0" w:space="0" w:color="auto"/>
          </w:divBdr>
        </w:div>
      </w:divsChild>
    </w:div>
    <w:div w:id="1637368624">
      <w:bodyDiv w:val="1"/>
      <w:marLeft w:val="0"/>
      <w:marRight w:val="0"/>
      <w:marTop w:val="0"/>
      <w:marBottom w:val="0"/>
      <w:divBdr>
        <w:top w:val="none" w:sz="0" w:space="0" w:color="auto"/>
        <w:left w:val="none" w:sz="0" w:space="0" w:color="auto"/>
        <w:bottom w:val="none" w:sz="0" w:space="0" w:color="auto"/>
        <w:right w:val="none" w:sz="0" w:space="0" w:color="auto"/>
      </w:divBdr>
      <w:divsChild>
        <w:div w:id="92678050">
          <w:marLeft w:val="547"/>
          <w:marRight w:val="0"/>
          <w:marTop w:val="134"/>
          <w:marBottom w:val="0"/>
          <w:divBdr>
            <w:top w:val="none" w:sz="0" w:space="0" w:color="auto"/>
            <w:left w:val="none" w:sz="0" w:space="0" w:color="auto"/>
            <w:bottom w:val="none" w:sz="0" w:space="0" w:color="auto"/>
            <w:right w:val="none" w:sz="0" w:space="0" w:color="auto"/>
          </w:divBdr>
        </w:div>
        <w:div w:id="2110655812">
          <w:marLeft w:val="547"/>
          <w:marRight w:val="0"/>
          <w:marTop w:val="134"/>
          <w:marBottom w:val="0"/>
          <w:divBdr>
            <w:top w:val="none" w:sz="0" w:space="0" w:color="auto"/>
            <w:left w:val="none" w:sz="0" w:space="0" w:color="auto"/>
            <w:bottom w:val="none" w:sz="0" w:space="0" w:color="auto"/>
            <w:right w:val="none" w:sz="0" w:space="0" w:color="auto"/>
          </w:divBdr>
        </w:div>
        <w:div w:id="1778715786">
          <w:marLeft w:val="547"/>
          <w:marRight w:val="0"/>
          <w:marTop w:val="134"/>
          <w:marBottom w:val="0"/>
          <w:divBdr>
            <w:top w:val="none" w:sz="0" w:space="0" w:color="auto"/>
            <w:left w:val="none" w:sz="0" w:space="0" w:color="auto"/>
            <w:bottom w:val="none" w:sz="0" w:space="0" w:color="auto"/>
            <w:right w:val="none" w:sz="0" w:space="0" w:color="auto"/>
          </w:divBdr>
        </w:div>
        <w:div w:id="257058849">
          <w:marLeft w:val="547"/>
          <w:marRight w:val="0"/>
          <w:marTop w:val="134"/>
          <w:marBottom w:val="0"/>
          <w:divBdr>
            <w:top w:val="none" w:sz="0" w:space="0" w:color="auto"/>
            <w:left w:val="none" w:sz="0" w:space="0" w:color="auto"/>
            <w:bottom w:val="none" w:sz="0" w:space="0" w:color="auto"/>
            <w:right w:val="none" w:sz="0" w:space="0" w:color="auto"/>
          </w:divBdr>
        </w:div>
        <w:div w:id="1604147537">
          <w:marLeft w:val="547"/>
          <w:marRight w:val="0"/>
          <w:marTop w:val="134"/>
          <w:marBottom w:val="0"/>
          <w:divBdr>
            <w:top w:val="none" w:sz="0" w:space="0" w:color="auto"/>
            <w:left w:val="none" w:sz="0" w:space="0" w:color="auto"/>
            <w:bottom w:val="none" w:sz="0" w:space="0" w:color="auto"/>
            <w:right w:val="none" w:sz="0" w:space="0" w:color="auto"/>
          </w:divBdr>
        </w:div>
        <w:div w:id="161816480">
          <w:marLeft w:val="547"/>
          <w:marRight w:val="0"/>
          <w:marTop w:val="134"/>
          <w:marBottom w:val="0"/>
          <w:divBdr>
            <w:top w:val="none" w:sz="0" w:space="0" w:color="auto"/>
            <w:left w:val="none" w:sz="0" w:space="0" w:color="auto"/>
            <w:bottom w:val="none" w:sz="0" w:space="0" w:color="auto"/>
            <w:right w:val="none" w:sz="0" w:space="0" w:color="auto"/>
          </w:divBdr>
        </w:div>
        <w:div w:id="1601334779">
          <w:marLeft w:val="547"/>
          <w:marRight w:val="0"/>
          <w:marTop w:val="134"/>
          <w:marBottom w:val="0"/>
          <w:divBdr>
            <w:top w:val="none" w:sz="0" w:space="0" w:color="auto"/>
            <w:left w:val="none" w:sz="0" w:space="0" w:color="auto"/>
            <w:bottom w:val="none" w:sz="0" w:space="0" w:color="auto"/>
            <w:right w:val="none" w:sz="0" w:space="0" w:color="auto"/>
          </w:divBdr>
        </w:div>
        <w:div w:id="1461261406">
          <w:marLeft w:val="547"/>
          <w:marRight w:val="0"/>
          <w:marTop w:val="134"/>
          <w:marBottom w:val="0"/>
          <w:divBdr>
            <w:top w:val="none" w:sz="0" w:space="0" w:color="auto"/>
            <w:left w:val="none" w:sz="0" w:space="0" w:color="auto"/>
            <w:bottom w:val="none" w:sz="0" w:space="0" w:color="auto"/>
            <w:right w:val="none" w:sz="0" w:space="0" w:color="auto"/>
          </w:divBdr>
        </w:div>
      </w:divsChild>
    </w:div>
    <w:div w:id="1681810834">
      <w:bodyDiv w:val="1"/>
      <w:marLeft w:val="0"/>
      <w:marRight w:val="0"/>
      <w:marTop w:val="0"/>
      <w:marBottom w:val="0"/>
      <w:divBdr>
        <w:top w:val="none" w:sz="0" w:space="0" w:color="auto"/>
        <w:left w:val="none" w:sz="0" w:space="0" w:color="auto"/>
        <w:bottom w:val="none" w:sz="0" w:space="0" w:color="auto"/>
        <w:right w:val="none" w:sz="0" w:space="0" w:color="auto"/>
      </w:divBdr>
      <w:divsChild>
        <w:div w:id="920723440">
          <w:marLeft w:val="547"/>
          <w:marRight w:val="0"/>
          <w:marTop w:val="134"/>
          <w:marBottom w:val="0"/>
          <w:divBdr>
            <w:top w:val="none" w:sz="0" w:space="0" w:color="auto"/>
            <w:left w:val="none" w:sz="0" w:space="0" w:color="auto"/>
            <w:bottom w:val="none" w:sz="0" w:space="0" w:color="auto"/>
            <w:right w:val="none" w:sz="0" w:space="0" w:color="auto"/>
          </w:divBdr>
        </w:div>
        <w:div w:id="1367368288">
          <w:marLeft w:val="547"/>
          <w:marRight w:val="0"/>
          <w:marTop w:val="134"/>
          <w:marBottom w:val="0"/>
          <w:divBdr>
            <w:top w:val="none" w:sz="0" w:space="0" w:color="auto"/>
            <w:left w:val="none" w:sz="0" w:space="0" w:color="auto"/>
            <w:bottom w:val="none" w:sz="0" w:space="0" w:color="auto"/>
            <w:right w:val="none" w:sz="0" w:space="0" w:color="auto"/>
          </w:divBdr>
        </w:div>
        <w:div w:id="831749762">
          <w:marLeft w:val="547"/>
          <w:marRight w:val="0"/>
          <w:marTop w:val="134"/>
          <w:marBottom w:val="0"/>
          <w:divBdr>
            <w:top w:val="none" w:sz="0" w:space="0" w:color="auto"/>
            <w:left w:val="none" w:sz="0" w:space="0" w:color="auto"/>
            <w:bottom w:val="none" w:sz="0" w:space="0" w:color="auto"/>
            <w:right w:val="none" w:sz="0" w:space="0" w:color="auto"/>
          </w:divBdr>
        </w:div>
        <w:div w:id="1580480675">
          <w:marLeft w:val="547"/>
          <w:marRight w:val="0"/>
          <w:marTop w:val="134"/>
          <w:marBottom w:val="0"/>
          <w:divBdr>
            <w:top w:val="none" w:sz="0" w:space="0" w:color="auto"/>
            <w:left w:val="none" w:sz="0" w:space="0" w:color="auto"/>
            <w:bottom w:val="none" w:sz="0" w:space="0" w:color="auto"/>
            <w:right w:val="none" w:sz="0" w:space="0" w:color="auto"/>
          </w:divBdr>
        </w:div>
        <w:div w:id="1895966090">
          <w:marLeft w:val="547"/>
          <w:marRight w:val="0"/>
          <w:marTop w:val="134"/>
          <w:marBottom w:val="0"/>
          <w:divBdr>
            <w:top w:val="none" w:sz="0" w:space="0" w:color="auto"/>
            <w:left w:val="none" w:sz="0" w:space="0" w:color="auto"/>
            <w:bottom w:val="none" w:sz="0" w:space="0" w:color="auto"/>
            <w:right w:val="none" w:sz="0" w:space="0" w:color="auto"/>
          </w:divBdr>
        </w:div>
        <w:div w:id="769006496">
          <w:marLeft w:val="547"/>
          <w:marRight w:val="0"/>
          <w:marTop w:val="134"/>
          <w:marBottom w:val="0"/>
          <w:divBdr>
            <w:top w:val="none" w:sz="0" w:space="0" w:color="auto"/>
            <w:left w:val="none" w:sz="0" w:space="0" w:color="auto"/>
            <w:bottom w:val="none" w:sz="0" w:space="0" w:color="auto"/>
            <w:right w:val="none" w:sz="0" w:space="0" w:color="auto"/>
          </w:divBdr>
        </w:div>
      </w:divsChild>
    </w:div>
    <w:div w:id="1711681672">
      <w:bodyDiv w:val="1"/>
      <w:marLeft w:val="0"/>
      <w:marRight w:val="0"/>
      <w:marTop w:val="0"/>
      <w:marBottom w:val="0"/>
      <w:divBdr>
        <w:top w:val="none" w:sz="0" w:space="0" w:color="auto"/>
        <w:left w:val="none" w:sz="0" w:space="0" w:color="auto"/>
        <w:bottom w:val="none" w:sz="0" w:space="0" w:color="auto"/>
        <w:right w:val="none" w:sz="0" w:space="0" w:color="auto"/>
      </w:divBdr>
      <w:divsChild>
        <w:div w:id="2001930335">
          <w:marLeft w:val="547"/>
          <w:marRight w:val="0"/>
          <w:marTop w:val="154"/>
          <w:marBottom w:val="0"/>
          <w:divBdr>
            <w:top w:val="none" w:sz="0" w:space="0" w:color="auto"/>
            <w:left w:val="none" w:sz="0" w:space="0" w:color="auto"/>
            <w:bottom w:val="none" w:sz="0" w:space="0" w:color="auto"/>
            <w:right w:val="none" w:sz="0" w:space="0" w:color="auto"/>
          </w:divBdr>
        </w:div>
        <w:div w:id="820999243">
          <w:marLeft w:val="547"/>
          <w:marRight w:val="0"/>
          <w:marTop w:val="154"/>
          <w:marBottom w:val="0"/>
          <w:divBdr>
            <w:top w:val="none" w:sz="0" w:space="0" w:color="auto"/>
            <w:left w:val="none" w:sz="0" w:space="0" w:color="auto"/>
            <w:bottom w:val="none" w:sz="0" w:space="0" w:color="auto"/>
            <w:right w:val="none" w:sz="0" w:space="0" w:color="auto"/>
          </w:divBdr>
        </w:div>
        <w:div w:id="495614537">
          <w:marLeft w:val="547"/>
          <w:marRight w:val="0"/>
          <w:marTop w:val="154"/>
          <w:marBottom w:val="0"/>
          <w:divBdr>
            <w:top w:val="none" w:sz="0" w:space="0" w:color="auto"/>
            <w:left w:val="none" w:sz="0" w:space="0" w:color="auto"/>
            <w:bottom w:val="none" w:sz="0" w:space="0" w:color="auto"/>
            <w:right w:val="none" w:sz="0" w:space="0" w:color="auto"/>
          </w:divBdr>
        </w:div>
        <w:div w:id="2109545877">
          <w:marLeft w:val="547"/>
          <w:marRight w:val="0"/>
          <w:marTop w:val="154"/>
          <w:marBottom w:val="0"/>
          <w:divBdr>
            <w:top w:val="none" w:sz="0" w:space="0" w:color="auto"/>
            <w:left w:val="none" w:sz="0" w:space="0" w:color="auto"/>
            <w:bottom w:val="none" w:sz="0" w:space="0" w:color="auto"/>
            <w:right w:val="none" w:sz="0" w:space="0" w:color="auto"/>
          </w:divBdr>
        </w:div>
        <w:div w:id="15431751">
          <w:marLeft w:val="547"/>
          <w:marRight w:val="0"/>
          <w:marTop w:val="154"/>
          <w:marBottom w:val="0"/>
          <w:divBdr>
            <w:top w:val="none" w:sz="0" w:space="0" w:color="auto"/>
            <w:left w:val="none" w:sz="0" w:space="0" w:color="auto"/>
            <w:bottom w:val="none" w:sz="0" w:space="0" w:color="auto"/>
            <w:right w:val="none" w:sz="0" w:space="0" w:color="auto"/>
          </w:divBdr>
        </w:div>
        <w:div w:id="2009207839">
          <w:marLeft w:val="547"/>
          <w:marRight w:val="0"/>
          <w:marTop w:val="154"/>
          <w:marBottom w:val="0"/>
          <w:divBdr>
            <w:top w:val="none" w:sz="0" w:space="0" w:color="auto"/>
            <w:left w:val="none" w:sz="0" w:space="0" w:color="auto"/>
            <w:bottom w:val="none" w:sz="0" w:space="0" w:color="auto"/>
            <w:right w:val="none" w:sz="0" w:space="0" w:color="auto"/>
          </w:divBdr>
        </w:div>
      </w:divsChild>
    </w:div>
    <w:div w:id="1778792489">
      <w:bodyDiv w:val="1"/>
      <w:marLeft w:val="0"/>
      <w:marRight w:val="0"/>
      <w:marTop w:val="0"/>
      <w:marBottom w:val="0"/>
      <w:divBdr>
        <w:top w:val="none" w:sz="0" w:space="0" w:color="auto"/>
        <w:left w:val="none" w:sz="0" w:space="0" w:color="auto"/>
        <w:bottom w:val="none" w:sz="0" w:space="0" w:color="auto"/>
        <w:right w:val="none" w:sz="0" w:space="0" w:color="auto"/>
      </w:divBdr>
    </w:div>
    <w:div w:id="1870606088">
      <w:bodyDiv w:val="1"/>
      <w:marLeft w:val="0"/>
      <w:marRight w:val="0"/>
      <w:marTop w:val="0"/>
      <w:marBottom w:val="0"/>
      <w:divBdr>
        <w:top w:val="none" w:sz="0" w:space="0" w:color="auto"/>
        <w:left w:val="none" w:sz="0" w:space="0" w:color="auto"/>
        <w:bottom w:val="none" w:sz="0" w:space="0" w:color="auto"/>
        <w:right w:val="none" w:sz="0" w:space="0" w:color="auto"/>
      </w:divBdr>
    </w:div>
    <w:div w:id="1892568790">
      <w:bodyDiv w:val="1"/>
      <w:marLeft w:val="0"/>
      <w:marRight w:val="0"/>
      <w:marTop w:val="0"/>
      <w:marBottom w:val="0"/>
      <w:divBdr>
        <w:top w:val="none" w:sz="0" w:space="0" w:color="auto"/>
        <w:left w:val="none" w:sz="0" w:space="0" w:color="auto"/>
        <w:bottom w:val="none" w:sz="0" w:space="0" w:color="auto"/>
        <w:right w:val="none" w:sz="0" w:space="0" w:color="auto"/>
      </w:divBdr>
    </w:div>
    <w:div w:id="1904832947">
      <w:bodyDiv w:val="1"/>
      <w:marLeft w:val="0"/>
      <w:marRight w:val="0"/>
      <w:marTop w:val="0"/>
      <w:marBottom w:val="0"/>
      <w:divBdr>
        <w:top w:val="none" w:sz="0" w:space="0" w:color="auto"/>
        <w:left w:val="none" w:sz="0" w:space="0" w:color="auto"/>
        <w:bottom w:val="none" w:sz="0" w:space="0" w:color="auto"/>
        <w:right w:val="none" w:sz="0" w:space="0" w:color="auto"/>
      </w:divBdr>
      <w:divsChild>
        <w:div w:id="1110979458">
          <w:marLeft w:val="547"/>
          <w:marRight w:val="0"/>
          <w:marTop w:val="134"/>
          <w:marBottom w:val="0"/>
          <w:divBdr>
            <w:top w:val="none" w:sz="0" w:space="0" w:color="auto"/>
            <w:left w:val="none" w:sz="0" w:space="0" w:color="auto"/>
            <w:bottom w:val="none" w:sz="0" w:space="0" w:color="auto"/>
            <w:right w:val="none" w:sz="0" w:space="0" w:color="auto"/>
          </w:divBdr>
        </w:div>
        <w:div w:id="331840503">
          <w:marLeft w:val="547"/>
          <w:marRight w:val="0"/>
          <w:marTop w:val="134"/>
          <w:marBottom w:val="0"/>
          <w:divBdr>
            <w:top w:val="none" w:sz="0" w:space="0" w:color="auto"/>
            <w:left w:val="none" w:sz="0" w:space="0" w:color="auto"/>
            <w:bottom w:val="none" w:sz="0" w:space="0" w:color="auto"/>
            <w:right w:val="none" w:sz="0" w:space="0" w:color="auto"/>
          </w:divBdr>
        </w:div>
        <w:div w:id="1434202752">
          <w:marLeft w:val="547"/>
          <w:marRight w:val="0"/>
          <w:marTop w:val="134"/>
          <w:marBottom w:val="0"/>
          <w:divBdr>
            <w:top w:val="none" w:sz="0" w:space="0" w:color="auto"/>
            <w:left w:val="none" w:sz="0" w:space="0" w:color="auto"/>
            <w:bottom w:val="none" w:sz="0" w:space="0" w:color="auto"/>
            <w:right w:val="none" w:sz="0" w:space="0" w:color="auto"/>
          </w:divBdr>
        </w:div>
      </w:divsChild>
    </w:div>
    <w:div w:id="1927111053">
      <w:bodyDiv w:val="1"/>
      <w:marLeft w:val="0"/>
      <w:marRight w:val="0"/>
      <w:marTop w:val="0"/>
      <w:marBottom w:val="0"/>
      <w:divBdr>
        <w:top w:val="none" w:sz="0" w:space="0" w:color="auto"/>
        <w:left w:val="none" w:sz="0" w:space="0" w:color="auto"/>
        <w:bottom w:val="none" w:sz="0" w:space="0" w:color="auto"/>
        <w:right w:val="none" w:sz="0" w:space="0" w:color="auto"/>
      </w:divBdr>
      <w:divsChild>
        <w:div w:id="2010981895">
          <w:marLeft w:val="547"/>
          <w:marRight w:val="0"/>
          <w:marTop w:val="134"/>
          <w:marBottom w:val="0"/>
          <w:divBdr>
            <w:top w:val="none" w:sz="0" w:space="0" w:color="auto"/>
            <w:left w:val="none" w:sz="0" w:space="0" w:color="auto"/>
            <w:bottom w:val="none" w:sz="0" w:space="0" w:color="auto"/>
            <w:right w:val="none" w:sz="0" w:space="0" w:color="auto"/>
          </w:divBdr>
        </w:div>
        <w:div w:id="1759869238">
          <w:marLeft w:val="547"/>
          <w:marRight w:val="0"/>
          <w:marTop w:val="134"/>
          <w:marBottom w:val="0"/>
          <w:divBdr>
            <w:top w:val="none" w:sz="0" w:space="0" w:color="auto"/>
            <w:left w:val="none" w:sz="0" w:space="0" w:color="auto"/>
            <w:bottom w:val="none" w:sz="0" w:space="0" w:color="auto"/>
            <w:right w:val="none" w:sz="0" w:space="0" w:color="auto"/>
          </w:divBdr>
        </w:div>
        <w:div w:id="807479923">
          <w:marLeft w:val="547"/>
          <w:marRight w:val="0"/>
          <w:marTop w:val="134"/>
          <w:marBottom w:val="0"/>
          <w:divBdr>
            <w:top w:val="none" w:sz="0" w:space="0" w:color="auto"/>
            <w:left w:val="none" w:sz="0" w:space="0" w:color="auto"/>
            <w:bottom w:val="none" w:sz="0" w:space="0" w:color="auto"/>
            <w:right w:val="none" w:sz="0" w:space="0" w:color="auto"/>
          </w:divBdr>
        </w:div>
        <w:div w:id="618729971">
          <w:marLeft w:val="547"/>
          <w:marRight w:val="0"/>
          <w:marTop w:val="134"/>
          <w:marBottom w:val="0"/>
          <w:divBdr>
            <w:top w:val="none" w:sz="0" w:space="0" w:color="auto"/>
            <w:left w:val="none" w:sz="0" w:space="0" w:color="auto"/>
            <w:bottom w:val="none" w:sz="0" w:space="0" w:color="auto"/>
            <w:right w:val="none" w:sz="0" w:space="0" w:color="auto"/>
          </w:divBdr>
        </w:div>
        <w:div w:id="426388954">
          <w:marLeft w:val="547"/>
          <w:marRight w:val="0"/>
          <w:marTop w:val="134"/>
          <w:marBottom w:val="0"/>
          <w:divBdr>
            <w:top w:val="none" w:sz="0" w:space="0" w:color="auto"/>
            <w:left w:val="none" w:sz="0" w:space="0" w:color="auto"/>
            <w:bottom w:val="none" w:sz="0" w:space="0" w:color="auto"/>
            <w:right w:val="none" w:sz="0" w:space="0" w:color="auto"/>
          </w:divBdr>
        </w:div>
        <w:div w:id="465047496">
          <w:marLeft w:val="547"/>
          <w:marRight w:val="0"/>
          <w:marTop w:val="134"/>
          <w:marBottom w:val="0"/>
          <w:divBdr>
            <w:top w:val="none" w:sz="0" w:space="0" w:color="auto"/>
            <w:left w:val="none" w:sz="0" w:space="0" w:color="auto"/>
            <w:bottom w:val="none" w:sz="0" w:space="0" w:color="auto"/>
            <w:right w:val="none" w:sz="0" w:space="0" w:color="auto"/>
          </w:divBdr>
        </w:div>
        <w:div w:id="1752779137">
          <w:marLeft w:val="547"/>
          <w:marRight w:val="0"/>
          <w:marTop w:val="134"/>
          <w:marBottom w:val="0"/>
          <w:divBdr>
            <w:top w:val="none" w:sz="0" w:space="0" w:color="auto"/>
            <w:left w:val="none" w:sz="0" w:space="0" w:color="auto"/>
            <w:bottom w:val="none" w:sz="0" w:space="0" w:color="auto"/>
            <w:right w:val="none" w:sz="0" w:space="0" w:color="auto"/>
          </w:divBdr>
        </w:div>
        <w:div w:id="45643717">
          <w:marLeft w:val="547"/>
          <w:marRight w:val="0"/>
          <w:marTop w:val="134"/>
          <w:marBottom w:val="0"/>
          <w:divBdr>
            <w:top w:val="none" w:sz="0" w:space="0" w:color="auto"/>
            <w:left w:val="none" w:sz="0" w:space="0" w:color="auto"/>
            <w:bottom w:val="none" w:sz="0" w:space="0" w:color="auto"/>
            <w:right w:val="none" w:sz="0" w:space="0" w:color="auto"/>
          </w:divBdr>
        </w:div>
      </w:divsChild>
    </w:div>
    <w:div w:id="2005666394">
      <w:bodyDiv w:val="1"/>
      <w:marLeft w:val="0"/>
      <w:marRight w:val="0"/>
      <w:marTop w:val="0"/>
      <w:marBottom w:val="0"/>
      <w:divBdr>
        <w:top w:val="none" w:sz="0" w:space="0" w:color="auto"/>
        <w:left w:val="none" w:sz="0" w:space="0" w:color="auto"/>
        <w:bottom w:val="none" w:sz="0" w:space="0" w:color="auto"/>
        <w:right w:val="none" w:sz="0" w:space="0" w:color="auto"/>
      </w:divBdr>
      <w:divsChild>
        <w:div w:id="1983122766">
          <w:marLeft w:val="547"/>
          <w:marRight w:val="0"/>
          <w:marTop w:val="134"/>
          <w:marBottom w:val="0"/>
          <w:divBdr>
            <w:top w:val="none" w:sz="0" w:space="0" w:color="auto"/>
            <w:left w:val="none" w:sz="0" w:space="0" w:color="auto"/>
            <w:bottom w:val="none" w:sz="0" w:space="0" w:color="auto"/>
            <w:right w:val="none" w:sz="0" w:space="0" w:color="auto"/>
          </w:divBdr>
        </w:div>
        <w:div w:id="1659504463">
          <w:marLeft w:val="547"/>
          <w:marRight w:val="0"/>
          <w:marTop w:val="134"/>
          <w:marBottom w:val="0"/>
          <w:divBdr>
            <w:top w:val="none" w:sz="0" w:space="0" w:color="auto"/>
            <w:left w:val="none" w:sz="0" w:space="0" w:color="auto"/>
            <w:bottom w:val="none" w:sz="0" w:space="0" w:color="auto"/>
            <w:right w:val="none" w:sz="0" w:space="0" w:color="auto"/>
          </w:divBdr>
        </w:div>
        <w:div w:id="1919828305">
          <w:marLeft w:val="547"/>
          <w:marRight w:val="0"/>
          <w:marTop w:val="134"/>
          <w:marBottom w:val="0"/>
          <w:divBdr>
            <w:top w:val="none" w:sz="0" w:space="0" w:color="auto"/>
            <w:left w:val="none" w:sz="0" w:space="0" w:color="auto"/>
            <w:bottom w:val="none" w:sz="0" w:space="0" w:color="auto"/>
            <w:right w:val="none" w:sz="0" w:space="0" w:color="auto"/>
          </w:divBdr>
        </w:div>
        <w:div w:id="1244685663">
          <w:marLeft w:val="547"/>
          <w:marRight w:val="0"/>
          <w:marTop w:val="134"/>
          <w:marBottom w:val="0"/>
          <w:divBdr>
            <w:top w:val="none" w:sz="0" w:space="0" w:color="auto"/>
            <w:left w:val="none" w:sz="0" w:space="0" w:color="auto"/>
            <w:bottom w:val="none" w:sz="0" w:space="0" w:color="auto"/>
            <w:right w:val="none" w:sz="0" w:space="0" w:color="auto"/>
          </w:divBdr>
        </w:div>
        <w:div w:id="78602915">
          <w:marLeft w:val="547"/>
          <w:marRight w:val="0"/>
          <w:marTop w:val="134"/>
          <w:marBottom w:val="0"/>
          <w:divBdr>
            <w:top w:val="none" w:sz="0" w:space="0" w:color="auto"/>
            <w:left w:val="none" w:sz="0" w:space="0" w:color="auto"/>
            <w:bottom w:val="none" w:sz="0" w:space="0" w:color="auto"/>
            <w:right w:val="none" w:sz="0" w:space="0" w:color="auto"/>
          </w:divBdr>
        </w:div>
        <w:div w:id="964775114">
          <w:marLeft w:val="547"/>
          <w:marRight w:val="0"/>
          <w:marTop w:val="134"/>
          <w:marBottom w:val="0"/>
          <w:divBdr>
            <w:top w:val="none" w:sz="0" w:space="0" w:color="auto"/>
            <w:left w:val="none" w:sz="0" w:space="0" w:color="auto"/>
            <w:bottom w:val="none" w:sz="0" w:space="0" w:color="auto"/>
            <w:right w:val="none" w:sz="0" w:space="0" w:color="auto"/>
          </w:divBdr>
        </w:div>
      </w:divsChild>
    </w:div>
    <w:div w:id="2032682541">
      <w:bodyDiv w:val="1"/>
      <w:marLeft w:val="0"/>
      <w:marRight w:val="0"/>
      <w:marTop w:val="0"/>
      <w:marBottom w:val="0"/>
      <w:divBdr>
        <w:top w:val="none" w:sz="0" w:space="0" w:color="auto"/>
        <w:left w:val="none" w:sz="0" w:space="0" w:color="auto"/>
        <w:bottom w:val="none" w:sz="0" w:space="0" w:color="auto"/>
        <w:right w:val="none" w:sz="0" w:space="0" w:color="auto"/>
      </w:divBdr>
    </w:div>
    <w:div w:id="2046710599">
      <w:bodyDiv w:val="1"/>
      <w:marLeft w:val="0"/>
      <w:marRight w:val="0"/>
      <w:marTop w:val="0"/>
      <w:marBottom w:val="0"/>
      <w:divBdr>
        <w:top w:val="none" w:sz="0" w:space="0" w:color="auto"/>
        <w:left w:val="none" w:sz="0" w:space="0" w:color="auto"/>
        <w:bottom w:val="none" w:sz="0" w:space="0" w:color="auto"/>
        <w:right w:val="none" w:sz="0" w:space="0" w:color="auto"/>
      </w:divBdr>
    </w:div>
    <w:div w:id="2053071348">
      <w:bodyDiv w:val="1"/>
      <w:marLeft w:val="0"/>
      <w:marRight w:val="0"/>
      <w:marTop w:val="0"/>
      <w:marBottom w:val="0"/>
      <w:divBdr>
        <w:top w:val="none" w:sz="0" w:space="0" w:color="auto"/>
        <w:left w:val="none" w:sz="0" w:space="0" w:color="auto"/>
        <w:bottom w:val="none" w:sz="0" w:space="0" w:color="auto"/>
        <w:right w:val="none" w:sz="0" w:space="0" w:color="auto"/>
      </w:divBdr>
    </w:div>
    <w:div w:id="2102598171">
      <w:bodyDiv w:val="1"/>
      <w:marLeft w:val="0"/>
      <w:marRight w:val="0"/>
      <w:marTop w:val="0"/>
      <w:marBottom w:val="0"/>
      <w:divBdr>
        <w:top w:val="none" w:sz="0" w:space="0" w:color="auto"/>
        <w:left w:val="none" w:sz="0" w:space="0" w:color="auto"/>
        <w:bottom w:val="none" w:sz="0" w:space="0" w:color="auto"/>
        <w:right w:val="none" w:sz="0" w:space="0" w:color="auto"/>
      </w:divBdr>
    </w:div>
    <w:div w:id="2138643706">
      <w:bodyDiv w:val="1"/>
      <w:marLeft w:val="0"/>
      <w:marRight w:val="0"/>
      <w:marTop w:val="0"/>
      <w:marBottom w:val="0"/>
      <w:divBdr>
        <w:top w:val="none" w:sz="0" w:space="0" w:color="auto"/>
        <w:left w:val="none" w:sz="0" w:space="0" w:color="auto"/>
        <w:bottom w:val="none" w:sz="0" w:space="0" w:color="auto"/>
        <w:right w:val="none" w:sz="0" w:space="0" w:color="auto"/>
      </w:divBdr>
      <w:divsChild>
        <w:div w:id="672488853">
          <w:marLeft w:val="547"/>
          <w:marRight w:val="0"/>
          <w:marTop w:val="134"/>
          <w:marBottom w:val="0"/>
          <w:divBdr>
            <w:top w:val="none" w:sz="0" w:space="0" w:color="auto"/>
            <w:left w:val="none" w:sz="0" w:space="0" w:color="auto"/>
            <w:bottom w:val="none" w:sz="0" w:space="0" w:color="auto"/>
            <w:right w:val="none" w:sz="0" w:space="0" w:color="auto"/>
          </w:divBdr>
        </w:div>
        <w:div w:id="1016351011">
          <w:marLeft w:val="547"/>
          <w:marRight w:val="0"/>
          <w:marTop w:val="134"/>
          <w:marBottom w:val="0"/>
          <w:divBdr>
            <w:top w:val="none" w:sz="0" w:space="0" w:color="auto"/>
            <w:left w:val="none" w:sz="0" w:space="0" w:color="auto"/>
            <w:bottom w:val="none" w:sz="0" w:space="0" w:color="auto"/>
            <w:right w:val="none" w:sz="0" w:space="0" w:color="auto"/>
          </w:divBdr>
        </w:div>
        <w:div w:id="169491323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csac.org/Vision-Mission-Statement.html" TargetMode="External"/><Relationship Id="rId18" Type="http://schemas.openxmlformats.org/officeDocument/2006/relationships/hyperlink" Target="http://www.pbcsac.org/Vision-Mission-Statement.html"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hyperlink" Target="http://www.drugfreecharlottecounty.org/our_mission.asp" TargetMode="External"/><Relationship Id="rId17" Type="http://schemas.openxmlformats.org/officeDocument/2006/relationships/hyperlink" Target="http://www.drugfreecharlottecounty.org/our_mission.asp"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www.thurstontogether.org/aboutUs/mission-vision-history.html" TargetMode="External"/><Relationship Id="rId20" Type="http://schemas.openxmlformats.org/officeDocument/2006/relationships/hyperlink" Target="http://bha.dhmh.maryland.gov/Documents/Garrett%20County2016%20DFCC%20Plan%20Fina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urstontogether.org/aboutUs/mission-vision-history.html" TargetMode="External"/><Relationship Id="rId24"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yperlink" Target="http://www.asapcoalition.com/"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hyperlink" Target="http://www.asapcoalition.com/" TargetMode="External"/><Relationship Id="rId19" Type="http://schemas.openxmlformats.org/officeDocument/2006/relationships/hyperlink" Target="http://www.cascobaycan.org/PDF/misc/CB%20CAN%20Prevention%20Plan%20FINAL.pdf" TargetMode="External"/><Relationship Id="rId4" Type="http://schemas.openxmlformats.org/officeDocument/2006/relationships/styles" Target="styles.xml"/><Relationship Id="rId9" Type="http://schemas.openxmlformats.org/officeDocument/2006/relationships/hyperlink" Target="http://bvcasa.org/about/mission/" TargetMode="External"/><Relationship Id="rId14" Type="http://schemas.openxmlformats.org/officeDocument/2006/relationships/hyperlink" Target="http://bvcasa.org/about/mission/" TargetMode="External"/><Relationship Id="rId22" Type="http://schemas.openxmlformats.org/officeDocument/2006/relationships/diagramLayout" Target="diagrams/layout1.xm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videncebasedassociates.com/reports/research_review.pdf%20on%20July%202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DB3B36-700F-4DD0-BFE2-89BF8745576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04415416-75C3-4E19-A820-DCD33C27EE62}">
      <dgm:prSet phldrT="[Text]"/>
      <dgm:spPr/>
      <dgm:t>
        <a:bodyPr/>
        <a:lstStyle/>
        <a:p>
          <a:r>
            <a:rPr lang="en-US"/>
            <a:t>Individual</a:t>
          </a:r>
        </a:p>
      </dgm:t>
    </dgm:pt>
    <dgm:pt modelId="{0AFA2F21-F171-4990-91B6-A9F05D46B9E8}" type="parTrans" cxnId="{15C6D663-4FC1-4065-ABD0-6994320B405C}">
      <dgm:prSet/>
      <dgm:spPr/>
      <dgm:t>
        <a:bodyPr/>
        <a:lstStyle/>
        <a:p>
          <a:endParaRPr lang="en-US"/>
        </a:p>
      </dgm:t>
    </dgm:pt>
    <dgm:pt modelId="{AD7B045E-AE47-4B2A-A6C4-FBC59223E0AE}" type="sibTrans" cxnId="{15C6D663-4FC1-4065-ABD0-6994320B405C}">
      <dgm:prSet/>
      <dgm:spPr/>
      <dgm:t>
        <a:bodyPr/>
        <a:lstStyle/>
        <a:p>
          <a:endParaRPr lang="en-US"/>
        </a:p>
      </dgm:t>
    </dgm:pt>
    <dgm:pt modelId="{0F4911F4-2228-436B-9F4B-8F3E015D5C56}">
      <dgm:prSet phldrT="[Text]"/>
      <dgm:spPr/>
      <dgm:t>
        <a:bodyPr/>
        <a:lstStyle/>
        <a:p>
          <a:r>
            <a:rPr lang="en-US"/>
            <a:t>Provide Information</a:t>
          </a:r>
        </a:p>
      </dgm:t>
    </dgm:pt>
    <dgm:pt modelId="{1282FED2-B5C8-47CA-BF5B-28FC00A7F29D}" type="parTrans" cxnId="{65D9EEB9-D4AC-4F75-B385-0013AD72AC38}">
      <dgm:prSet/>
      <dgm:spPr/>
      <dgm:t>
        <a:bodyPr/>
        <a:lstStyle/>
        <a:p>
          <a:endParaRPr lang="en-US"/>
        </a:p>
      </dgm:t>
    </dgm:pt>
    <dgm:pt modelId="{E6282E76-69BF-4FEA-8456-478DD5E4EA13}" type="sibTrans" cxnId="{65D9EEB9-D4AC-4F75-B385-0013AD72AC38}">
      <dgm:prSet/>
      <dgm:spPr/>
      <dgm:t>
        <a:bodyPr/>
        <a:lstStyle/>
        <a:p>
          <a:endParaRPr lang="en-US"/>
        </a:p>
      </dgm:t>
    </dgm:pt>
    <dgm:pt modelId="{66566576-BA6E-41B7-A2BC-24FB9E2C7CFF}">
      <dgm:prSet phldrT="[Text]"/>
      <dgm:spPr/>
      <dgm:t>
        <a:bodyPr/>
        <a:lstStyle/>
        <a:p>
          <a:r>
            <a:rPr lang="en-US"/>
            <a:t>Environmental</a:t>
          </a:r>
        </a:p>
      </dgm:t>
    </dgm:pt>
    <dgm:pt modelId="{FF82345F-8314-4367-B04B-E8435C02ACF9}" type="parTrans" cxnId="{A2FCBB92-71A4-4F3D-958E-6F1E9B05FF06}">
      <dgm:prSet/>
      <dgm:spPr/>
      <dgm:t>
        <a:bodyPr/>
        <a:lstStyle/>
        <a:p>
          <a:endParaRPr lang="en-US"/>
        </a:p>
      </dgm:t>
    </dgm:pt>
    <dgm:pt modelId="{39A1F4DD-D457-40EB-9D10-9FDFAA0D39C4}" type="sibTrans" cxnId="{A2FCBB92-71A4-4F3D-958E-6F1E9B05FF06}">
      <dgm:prSet/>
      <dgm:spPr/>
      <dgm:t>
        <a:bodyPr/>
        <a:lstStyle/>
        <a:p>
          <a:endParaRPr lang="en-US"/>
        </a:p>
      </dgm:t>
    </dgm:pt>
    <dgm:pt modelId="{656E6350-7665-4059-8B5A-3954CB7CD3AF}">
      <dgm:prSet phldrT="[Text]"/>
      <dgm:spPr/>
      <dgm:t>
        <a:bodyPr/>
        <a:lstStyle/>
        <a:p>
          <a:r>
            <a:rPr lang="en-US"/>
            <a:t>Reduce Barriers/Enhance Access</a:t>
          </a:r>
        </a:p>
      </dgm:t>
    </dgm:pt>
    <dgm:pt modelId="{9E766CE1-EFA7-4839-A35B-3BB3B8A42EBB}" type="parTrans" cxnId="{F97D85A8-3CF0-4C97-92EE-556E8B89DA44}">
      <dgm:prSet/>
      <dgm:spPr/>
      <dgm:t>
        <a:bodyPr/>
        <a:lstStyle/>
        <a:p>
          <a:endParaRPr lang="en-US"/>
        </a:p>
      </dgm:t>
    </dgm:pt>
    <dgm:pt modelId="{867099CC-20D2-416F-8DBF-D8521A8A91E5}" type="sibTrans" cxnId="{F97D85A8-3CF0-4C97-92EE-556E8B89DA44}">
      <dgm:prSet/>
      <dgm:spPr/>
      <dgm:t>
        <a:bodyPr/>
        <a:lstStyle/>
        <a:p>
          <a:endParaRPr lang="en-US"/>
        </a:p>
      </dgm:t>
    </dgm:pt>
    <dgm:pt modelId="{9A155156-980D-4255-BC26-6F838D235703}">
      <dgm:prSet phldrT="[Text]"/>
      <dgm:spPr/>
      <dgm:t>
        <a:bodyPr/>
        <a:lstStyle/>
        <a:p>
          <a:r>
            <a:rPr lang="en-US"/>
            <a:t>Changing Consequences and Incentives</a:t>
          </a:r>
        </a:p>
      </dgm:t>
    </dgm:pt>
    <dgm:pt modelId="{6C4E41FA-C482-4158-9363-151D9121F177}" type="parTrans" cxnId="{07640FD7-3DB9-47FC-95D0-7F4C00A7C226}">
      <dgm:prSet/>
      <dgm:spPr/>
      <dgm:t>
        <a:bodyPr/>
        <a:lstStyle/>
        <a:p>
          <a:endParaRPr lang="en-US"/>
        </a:p>
      </dgm:t>
    </dgm:pt>
    <dgm:pt modelId="{C703231B-9F21-4CB0-A602-584400F74B15}" type="sibTrans" cxnId="{07640FD7-3DB9-47FC-95D0-7F4C00A7C226}">
      <dgm:prSet/>
      <dgm:spPr/>
      <dgm:t>
        <a:bodyPr/>
        <a:lstStyle/>
        <a:p>
          <a:endParaRPr lang="en-US"/>
        </a:p>
      </dgm:t>
    </dgm:pt>
    <dgm:pt modelId="{BE5D6066-BA29-4535-8800-3EC13E9FF1E4}">
      <dgm:prSet phldrT="[Text]"/>
      <dgm:spPr/>
      <dgm:t>
        <a:bodyPr/>
        <a:lstStyle/>
        <a:p>
          <a:r>
            <a:rPr lang="en-US"/>
            <a:t>Building Skills</a:t>
          </a:r>
        </a:p>
      </dgm:t>
    </dgm:pt>
    <dgm:pt modelId="{51884726-FA05-40E5-A04A-21EA0AF71396}" type="parTrans" cxnId="{DB29DA65-FF8B-4B67-A884-D38F50195F41}">
      <dgm:prSet/>
      <dgm:spPr/>
      <dgm:t>
        <a:bodyPr/>
        <a:lstStyle/>
        <a:p>
          <a:endParaRPr lang="en-US"/>
        </a:p>
      </dgm:t>
    </dgm:pt>
    <dgm:pt modelId="{BCCAA695-E09B-4909-AA0C-462FD6CE920F}" type="sibTrans" cxnId="{DB29DA65-FF8B-4B67-A884-D38F50195F41}">
      <dgm:prSet/>
      <dgm:spPr/>
      <dgm:t>
        <a:bodyPr/>
        <a:lstStyle/>
        <a:p>
          <a:endParaRPr lang="en-US"/>
        </a:p>
      </dgm:t>
    </dgm:pt>
    <dgm:pt modelId="{804E0E8F-0A9C-44C1-A47B-0D4E590A0D5E}">
      <dgm:prSet phldrT="[Text]"/>
      <dgm:spPr/>
      <dgm:t>
        <a:bodyPr/>
        <a:lstStyle/>
        <a:p>
          <a:r>
            <a:rPr lang="en-US"/>
            <a:t>Provide Support</a:t>
          </a:r>
        </a:p>
      </dgm:t>
    </dgm:pt>
    <dgm:pt modelId="{485AD8A4-8321-4165-AA1C-BF69B8463D6F}" type="parTrans" cxnId="{B184F035-D74B-4A31-A059-5B6A42EE7917}">
      <dgm:prSet/>
      <dgm:spPr/>
      <dgm:t>
        <a:bodyPr/>
        <a:lstStyle/>
        <a:p>
          <a:endParaRPr lang="en-US"/>
        </a:p>
      </dgm:t>
    </dgm:pt>
    <dgm:pt modelId="{31E4B7ED-37F0-40DE-9E57-B0BB1A358B94}" type="sibTrans" cxnId="{B184F035-D74B-4A31-A059-5B6A42EE7917}">
      <dgm:prSet/>
      <dgm:spPr/>
      <dgm:t>
        <a:bodyPr/>
        <a:lstStyle/>
        <a:p>
          <a:endParaRPr lang="en-US"/>
        </a:p>
      </dgm:t>
    </dgm:pt>
    <dgm:pt modelId="{CFCB0DE3-CB24-43F6-A0DF-0748B84F238A}">
      <dgm:prSet phldrT="[Text]"/>
      <dgm:spPr/>
      <dgm:t>
        <a:bodyPr/>
        <a:lstStyle/>
        <a:p>
          <a:r>
            <a:rPr lang="en-US"/>
            <a:t>Changing Rules and Policies</a:t>
          </a:r>
        </a:p>
      </dgm:t>
    </dgm:pt>
    <dgm:pt modelId="{BCC42BA8-F6FC-46AB-B863-83C38FFA106D}" type="parTrans" cxnId="{0A9EF12D-701E-4D2B-A481-DF2FC8DFB543}">
      <dgm:prSet/>
      <dgm:spPr/>
      <dgm:t>
        <a:bodyPr/>
        <a:lstStyle/>
        <a:p>
          <a:endParaRPr lang="en-US"/>
        </a:p>
      </dgm:t>
    </dgm:pt>
    <dgm:pt modelId="{2878F73D-A2AA-490B-A6E4-9C885AC3C0CE}" type="sibTrans" cxnId="{0A9EF12D-701E-4D2B-A481-DF2FC8DFB543}">
      <dgm:prSet/>
      <dgm:spPr/>
      <dgm:t>
        <a:bodyPr/>
        <a:lstStyle/>
        <a:p>
          <a:endParaRPr lang="en-US"/>
        </a:p>
      </dgm:t>
    </dgm:pt>
    <dgm:pt modelId="{DE3B8952-C86A-4693-A4B9-20E2B82135DC}">
      <dgm:prSet phldrT="[Text]"/>
      <dgm:spPr/>
      <dgm:t>
        <a:bodyPr/>
        <a:lstStyle/>
        <a:p>
          <a:r>
            <a:rPr lang="en-US"/>
            <a:t>Changing Physical Design of the Environment</a:t>
          </a:r>
        </a:p>
      </dgm:t>
    </dgm:pt>
    <dgm:pt modelId="{DAF53047-11AB-491C-9BDC-0BDEDED1F5E8}" type="parTrans" cxnId="{D3AD1440-EB46-4E1D-ACA5-C82ABCE57845}">
      <dgm:prSet/>
      <dgm:spPr/>
      <dgm:t>
        <a:bodyPr/>
        <a:lstStyle/>
        <a:p>
          <a:endParaRPr lang="en-US"/>
        </a:p>
      </dgm:t>
    </dgm:pt>
    <dgm:pt modelId="{C26BFB7C-46B7-4897-BC98-513BABEDB3C2}" type="sibTrans" cxnId="{D3AD1440-EB46-4E1D-ACA5-C82ABCE57845}">
      <dgm:prSet/>
      <dgm:spPr/>
      <dgm:t>
        <a:bodyPr/>
        <a:lstStyle/>
        <a:p>
          <a:endParaRPr lang="en-US"/>
        </a:p>
      </dgm:t>
    </dgm:pt>
    <dgm:pt modelId="{C4E30A6B-49F4-4759-88AB-8E87C8D4B055}">
      <dgm:prSet phldrT="[Text]"/>
      <dgm:spPr/>
      <dgm:t>
        <a:bodyPr/>
        <a:lstStyle/>
        <a:p>
          <a:endParaRPr lang="en-US"/>
        </a:p>
      </dgm:t>
    </dgm:pt>
    <dgm:pt modelId="{2AE9389C-B172-458D-877D-62D62B3B63CD}" type="parTrans" cxnId="{8B6BB3AF-97F5-4119-83C3-066ABCD94A6C}">
      <dgm:prSet/>
      <dgm:spPr/>
      <dgm:t>
        <a:bodyPr/>
        <a:lstStyle/>
        <a:p>
          <a:endParaRPr lang="en-US"/>
        </a:p>
      </dgm:t>
    </dgm:pt>
    <dgm:pt modelId="{43F10F5C-D0FD-4065-80E5-F54D3BEE6967}" type="sibTrans" cxnId="{8B6BB3AF-97F5-4119-83C3-066ABCD94A6C}">
      <dgm:prSet/>
      <dgm:spPr/>
      <dgm:t>
        <a:bodyPr/>
        <a:lstStyle/>
        <a:p>
          <a:endParaRPr lang="en-US"/>
        </a:p>
      </dgm:t>
    </dgm:pt>
    <dgm:pt modelId="{6C58DDFF-8BC6-4BF5-9329-AD6BC818F7AC}">
      <dgm:prSet phldrT="[Text]"/>
      <dgm:spPr/>
      <dgm:t>
        <a:bodyPr/>
        <a:lstStyle/>
        <a:p>
          <a:endParaRPr lang="en-US"/>
        </a:p>
      </dgm:t>
    </dgm:pt>
    <dgm:pt modelId="{5F10829C-4FE5-4C75-B27A-ECB2AB3A23B8}" type="parTrans" cxnId="{7AD9E44E-B6A6-4475-A594-2AC88D3327B9}">
      <dgm:prSet/>
      <dgm:spPr/>
      <dgm:t>
        <a:bodyPr/>
        <a:lstStyle/>
        <a:p>
          <a:endParaRPr lang="en-US"/>
        </a:p>
      </dgm:t>
    </dgm:pt>
    <dgm:pt modelId="{8801171C-B843-4D58-91EC-23023EE6D478}" type="sibTrans" cxnId="{7AD9E44E-B6A6-4475-A594-2AC88D3327B9}">
      <dgm:prSet/>
      <dgm:spPr/>
      <dgm:t>
        <a:bodyPr/>
        <a:lstStyle/>
        <a:p>
          <a:endParaRPr lang="en-US"/>
        </a:p>
      </dgm:t>
    </dgm:pt>
    <dgm:pt modelId="{FC94FBB8-C106-4D4B-8A4C-829A9205EBA1}">
      <dgm:prSet phldrT="[Text]"/>
      <dgm:spPr/>
      <dgm:t>
        <a:bodyPr/>
        <a:lstStyle/>
        <a:p>
          <a:endParaRPr lang="en-US"/>
        </a:p>
      </dgm:t>
    </dgm:pt>
    <dgm:pt modelId="{FD9EB688-80AA-4E40-A2FF-D5CC3802462C}" type="parTrans" cxnId="{E58AE48A-EE8C-42B1-9B01-B44D0F6B2340}">
      <dgm:prSet/>
      <dgm:spPr/>
      <dgm:t>
        <a:bodyPr/>
        <a:lstStyle/>
        <a:p>
          <a:endParaRPr lang="en-US"/>
        </a:p>
      </dgm:t>
    </dgm:pt>
    <dgm:pt modelId="{726C7B40-C716-4DBC-8941-B324CADDED0C}" type="sibTrans" cxnId="{E58AE48A-EE8C-42B1-9B01-B44D0F6B2340}">
      <dgm:prSet/>
      <dgm:spPr/>
      <dgm:t>
        <a:bodyPr/>
        <a:lstStyle/>
        <a:p>
          <a:endParaRPr lang="en-US"/>
        </a:p>
      </dgm:t>
    </dgm:pt>
    <dgm:pt modelId="{72CD0EDD-9A94-4966-984C-F6FAAA035B31}">
      <dgm:prSet phldrT="[Text]"/>
      <dgm:spPr/>
      <dgm:t>
        <a:bodyPr/>
        <a:lstStyle/>
        <a:p>
          <a:endParaRPr lang="en-US"/>
        </a:p>
      </dgm:t>
    </dgm:pt>
    <dgm:pt modelId="{5D41C094-B368-48BD-9C1D-391B387FA3D7}" type="parTrans" cxnId="{537A3D98-563D-4C66-A87D-7DF3A2F66F7D}">
      <dgm:prSet/>
      <dgm:spPr/>
      <dgm:t>
        <a:bodyPr/>
        <a:lstStyle/>
        <a:p>
          <a:endParaRPr lang="en-US"/>
        </a:p>
      </dgm:t>
    </dgm:pt>
    <dgm:pt modelId="{FCDEDB5C-577A-406E-8BB2-D46F57696F4C}" type="sibTrans" cxnId="{537A3D98-563D-4C66-A87D-7DF3A2F66F7D}">
      <dgm:prSet/>
      <dgm:spPr/>
      <dgm:t>
        <a:bodyPr/>
        <a:lstStyle/>
        <a:p>
          <a:endParaRPr lang="en-US"/>
        </a:p>
      </dgm:t>
    </dgm:pt>
    <dgm:pt modelId="{F96F005C-74F6-4B31-9C76-0CCB1B88A517}" type="pres">
      <dgm:prSet presAssocID="{49DB3B36-700F-4DD0-BFE2-89BF8745576F}" presName="Name0" presStyleCnt="0">
        <dgm:presLayoutVars>
          <dgm:dir/>
          <dgm:animLvl val="lvl"/>
          <dgm:resizeHandles val="exact"/>
        </dgm:presLayoutVars>
      </dgm:prSet>
      <dgm:spPr/>
      <dgm:t>
        <a:bodyPr/>
        <a:lstStyle/>
        <a:p>
          <a:endParaRPr lang="en-US"/>
        </a:p>
      </dgm:t>
    </dgm:pt>
    <dgm:pt modelId="{8954BC2C-F6B8-4CA4-BCAA-ECAA6940B1FE}" type="pres">
      <dgm:prSet presAssocID="{04415416-75C3-4E19-A820-DCD33C27EE62}" presName="composite" presStyleCnt="0"/>
      <dgm:spPr/>
    </dgm:pt>
    <dgm:pt modelId="{051F074D-307C-44AD-8D0C-7A378B471ED0}" type="pres">
      <dgm:prSet presAssocID="{04415416-75C3-4E19-A820-DCD33C27EE62}" presName="parTx" presStyleLbl="alignNode1" presStyleIdx="0" presStyleCnt="2">
        <dgm:presLayoutVars>
          <dgm:chMax val="0"/>
          <dgm:chPref val="0"/>
          <dgm:bulletEnabled val="1"/>
        </dgm:presLayoutVars>
      </dgm:prSet>
      <dgm:spPr/>
      <dgm:t>
        <a:bodyPr/>
        <a:lstStyle/>
        <a:p>
          <a:endParaRPr lang="en-US"/>
        </a:p>
      </dgm:t>
    </dgm:pt>
    <dgm:pt modelId="{1A483721-D6E1-46F6-ADA3-7AFE3EE66AC3}" type="pres">
      <dgm:prSet presAssocID="{04415416-75C3-4E19-A820-DCD33C27EE62}" presName="desTx" presStyleLbl="alignAccFollowNode1" presStyleIdx="0" presStyleCnt="2">
        <dgm:presLayoutVars>
          <dgm:bulletEnabled val="1"/>
        </dgm:presLayoutVars>
      </dgm:prSet>
      <dgm:spPr/>
      <dgm:t>
        <a:bodyPr/>
        <a:lstStyle/>
        <a:p>
          <a:endParaRPr lang="en-US"/>
        </a:p>
      </dgm:t>
    </dgm:pt>
    <dgm:pt modelId="{DC6B7649-DA0A-4E5A-858C-A28B82CF3AC6}" type="pres">
      <dgm:prSet presAssocID="{AD7B045E-AE47-4B2A-A6C4-FBC59223E0AE}" presName="space" presStyleCnt="0"/>
      <dgm:spPr/>
    </dgm:pt>
    <dgm:pt modelId="{04F66671-B944-4F6F-AB8E-DD8E7C1CE130}" type="pres">
      <dgm:prSet presAssocID="{66566576-BA6E-41B7-A2BC-24FB9E2C7CFF}" presName="composite" presStyleCnt="0"/>
      <dgm:spPr/>
    </dgm:pt>
    <dgm:pt modelId="{469A58C6-5C08-4C7A-BBB2-025F8B8F430B}" type="pres">
      <dgm:prSet presAssocID="{66566576-BA6E-41B7-A2BC-24FB9E2C7CFF}" presName="parTx" presStyleLbl="alignNode1" presStyleIdx="1" presStyleCnt="2">
        <dgm:presLayoutVars>
          <dgm:chMax val="0"/>
          <dgm:chPref val="0"/>
          <dgm:bulletEnabled val="1"/>
        </dgm:presLayoutVars>
      </dgm:prSet>
      <dgm:spPr/>
      <dgm:t>
        <a:bodyPr/>
        <a:lstStyle/>
        <a:p>
          <a:endParaRPr lang="en-US"/>
        </a:p>
      </dgm:t>
    </dgm:pt>
    <dgm:pt modelId="{56CF6884-E72F-4527-9B2E-8CDCAF23032F}" type="pres">
      <dgm:prSet presAssocID="{66566576-BA6E-41B7-A2BC-24FB9E2C7CFF}" presName="desTx" presStyleLbl="alignAccFollowNode1" presStyleIdx="1" presStyleCnt="2">
        <dgm:presLayoutVars>
          <dgm:bulletEnabled val="1"/>
        </dgm:presLayoutVars>
      </dgm:prSet>
      <dgm:spPr/>
      <dgm:t>
        <a:bodyPr/>
        <a:lstStyle/>
        <a:p>
          <a:endParaRPr lang="en-US"/>
        </a:p>
      </dgm:t>
    </dgm:pt>
  </dgm:ptLst>
  <dgm:cxnLst>
    <dgm:cxn modelId="{A2FCBB92-71A4-4F3D-958E-6F1E9B05FF06}" srcId="{49DB3B36-700F-4DD0-BFE2-89BF8745576F}" destId="{66566576-BA6E-41B7-A2BC-24FB9E2C7CFF}" srcOrd="1" destOrd="0" parTransId="{FF82345F-8314-4367-B04B-E8435C02ACF9}" sibTransId="{39A1F4DD-D457-40EB-9D10-9FDFAA0D39C4}"/>
    <dgm:cxn modelId="{DB29DA65-FF8B-4B67-A884-D38F50195F41}" srcId="{04415416-75C3-4E19-A820-DCD33C27EE62}" destId="{BE5D6066-BA29-4535-8800-3EC13E9FF1E4}" srcOrd="4" destOrd="0" parTransId="{51884726-FA05-40E5-A04A-21EA0AF71396}" sibTransId="{BCCAA695-E09B-4909-AA0C-462FD6CE920F}"/>
    <dgm:cxn modelId="{2117415E-E9CE-41BB-84BE-8594220C4871}" type="presOf" srcId="{804E0E8F-0A9C-44C1-A47B-0D4E590A0D5E}" destId="{1A483721-D6E1-46F6-ADA3-7AFE3EE66AC3}" srcOrd="0" destOrd="6" presId="urn:microsoft.com/office/officeart/2005/8/layout/hList1"/>
    <dgm:cxn modelId="{4F6BAFE7-2466-44FD-A8B1-3736D7914714}" type="presOf" srcId="{66566576-BA6E-41B7-A2BC-24FB9E2C7CFF}" destId="{469A58C6-5C08-4C7A-BBB2-025F8B8F430B}" srcOrd="0" destOrd="0" presId="urn:microsoft.com/office/officeart/2005/8/layout/hList1"/>
    <dgm:cxn modelId="{8B6BB3AF-97F5-4119-83C3-066ABCD94A6C}" srcId="{04415416-75C3-4E19-A820-DCD33C27EE62}" destId="{C4E30A6B-49F4-4759-88AB-8E87C8D4B055}" srcOrd="3" destOrd="0" parTransId="{2AE9389C-B172-458D-877D-62D62B3B63CD}" sibTransId="{43F10F5C-D0FD-4065-80E5-F54D3BEE6967}"/>
    <dgm:cxn modelId="{FBB28289-E5D0-4114-8E93-1905B84EFCFF}" type="presOf" srcId="{9A155156-980D-4255-BC26-6F838D235703}" destId="{56CF6884-E72F-4527-9B2E-8CDCAF23032F}" srcOrd="0" destOrd="1" presId="urn:microsoft.com/office/officeart/2005/8/layout/hList1"/>
    <dgm:cxn modelId="{0A9EF12D-701E-4D2B-A481-DF2FC8DFB543}" srcId="{66566576-BA6E-41B7-A2BC-24FB9E2C7CFF}" destId="{CFCB0DE3-CB24-43F6-A0DF-0748B84F238A}" srcOrd="2" destOrd="0" parTransId="{BCC42BA8-F6FC-46AB-B863-83C38FFA106D}" sibTransId="{2878F73D-A2AA-490B-A6E4-9C885AC3C0CE}"/>
    <dgm:cxn modelId="{65D9EEB9-D4AC-4F75-B385-0013AD72AC38}" srcId="{04415416-75C3-4E19-A820-DCD33C27EE62}" destId="{0F4911F4-2228-436B-9F4B-8F3E015D5C56}" srcOrd="2" destOrd="0" parTransId="{1282FED2-B5C8-47CA-BF5B-28FC00A7F29D}" sibTransId="{E6282E76-69BF-4FEA-8456-478DD5E4EA13}"/>
    <dgm:cxn modelId="{FF64AA62-4896-4BE9-84BA-6C4EECB33004}" type="presOf" srcId="{49DB3B36-700F-4DD0-BFE2-89BF8745576F}" destId="{F96F005C-74F6-4B31-9C76-0CCB1B88A517}" srcOrd="0" destOrd="0" presId="urn:microsoft.com/office/officeart/2005/8/layout/hList1"/>
    <dgm:cxn modelId="{1C5BEA8B-FCB8-406E-90F9-BC09059A184B}" type="presOf" srcId="{C4E30A6B-49F4-4759-88AB-8E87C8D4B055}" destId="{1A483721-D6E1-46F6-ADA3-7AFE3EE66AC3}" srcOrd="0" destOrd="3" presId="urn:microsoft.com/office/officeart/2005/8/layout/hList1"/>
    <dgm:cxn modelId="{1DEDB804-97B8-402C-A5B5-9E9F03B4A250}" type="presOf" srcId="{72CD0EDD-9A94-4966-984C-F6FAAA035B31}" destId="{1A483721-D6E1-46F6-ADA3-7AFE3EE66AC3}" srcOrd="0" destOrd="1" presId="urn:microsoft.com/office/officeart/2005/8/layout/hList1"/>
    <dgm:cxn modelId="{816A5E17-7BDE-4A4D-A0DA-447AC161C5A1}" type="presOf" srcId="{CFCB0DE3-CB24-43F6-A0DF-0748B84F238A}" destId="{56CF6884-E72F-4527-9B2E-8CDCAF23032F}" srcOrd="0" destOrd="2" presId="urn:microsoft.com/office/officeart/2005/8/layout/hList1"/>
    <dgm:cxn modelId="{7AD9E44E-B6A6-4475-A594-2AC88D3327B9}" srcId="{04415416-75C3-4E19-A820-DCD33C27EE62}" destId="{6C58DDFF-8BC6-4BF5-9329-AD6BC818F7AC}" srcOrd="5" destOrd="0" parTransId="{5F10829C-4FE5-4C75-B27A-ECB2AB3A23B8}" sibTransId="{8801171C-B843-4D58-91EC-23023EE6D478}"/>
    <dgm:cxn modelId="{67F14689-235F-4EB7-AE48-0EB49A5B887D}" type="presOf" srcId="{FC94FBB8-C106-4D4B-8A4C-829A9205EBA1}" destId="{1A483721-D6E1-46F6-ADA3-7AFE3EE66AC3}" srcOrd="0" destOrd="0" presId="urn:microsoft.com/office/officeart/2005/8/layout/hList1"/>
    <dgm:cxn modelId="{0BCC4690-8AA3-449D-948F-0D4279CB8C3B}" type="presOf" srcId="{0F4911F4-2228-436B-9F4B-8F3E015D5C56}" destId="{1A483721-D6E1-46F6-ADA3-7AFE3EE66AC3}" srcOrd="0" destOrd="2" presId="urn:microsoft.com/office/officeart/2005/8/layout/hList1"/>
    <dgm:cxn modelId="{941CE60E-D3FD-460E-AD23-E272D756B53B}" type="presOf" srcId="{656E6350-7665-4059-8B5A-3954CB7CD3AF}" destId="{56CF6884-E72F-4527-9B2E-8CDCAF23032F}" srcOrd="0" destOrd="0" presId="urn:microsoft.com/office/officeart/2005/8/layout/hList1"/>
    <dgm:cxn modelId="{07640FD7-3DB9-47FC-95D0-7F4C00A7C226}" srcId="{66566576-BA6E-41B7-A2BC-24FB9E2C7CFF}" destId="{9A155156-980D-4255-BC26-6F838D235703}" srcOrd="1" destOrd="0" parTransId="{6C4E41FA-C482-4158-9363-151D9121F177}" sibTransId="{C703231B-9F21-4CB0-A602-584400F74B15}"/>
    <dgm:cxn modelId="{537A3D98-563D-4C66-A87D-7DF3A2F66F7D}" srcId="{04415416-75C3-4E19-A820-DCD33C27EE62}" destId="{72CD0EDD-9A94-4966-984C-F6FAAA035B31}" srcOrd="1" destOrd="0" parTransId="{5D41C094-B368-48BD-9C1D-391B387FA3D7}" sibTransId="{FCDEDB5C-577A-406E-8BB2-D46F57696F4C}"/>
    <dgm:cxn modelId="{F97D85A8-3CF0-4C97-92EE-556E8B89DA44}" srcId="{66566576-BA6E-41B7-A2BC-24FB9E2C7CFF}" destId="{656E6350-7665-4059-8B5A-3954CB7CD3AF}" srcOrd="0" destOrd="0" parTransId="{9E766CE1-EFA7-4839-A35B-3BB3B8A42EBB}" sibTransId="{867099CC-20D2-416F-8DBF-D8521A8A91E5}"/>
    <dgm:cxn modelId="{FBC34B71-B426-4E99-BAA2-60713FF44586}" type="presOf" srcId="{DE3B8952-C86A-4693-A4B9-20E2B82135DC}" destId="{56CF6884-E72F-4527-9B2E-8CDCAF23032F}" srcOrd="0" destOrd="3" presId="urn:microsoft.com/office/officeart/2005/8/layout/hList1"/>
    <dgm:cxn modelId="{15C6D663-4FC1-4065-ABD0-6994320B405C}" srcId="{49DB3B36-700F-4DD0-BFE2-89BF8745576F}" destId="{04415416-75C3-4E19-A820-DCD33C27EE62}" srcOrd="0" destOrd="0" parTransId="{0AFA2F21-F171-4990-91B6-A9F05D46B9E8}" sibTransId="{AD7B045E-AE47-4B2A-A6C4-FBC59223E0AE}"/>
    <dgm:cxn modelId="{D3AD1440-EB46-4E1D-ACA5-C82ABCE57845}" srcId="{66566576-BA6E-41B7-A2BC-24FB9E2C7CFF}" destId="{DE3B8952-C86A-4693-A4B9-20E2B82135DC}" srcOrd="3" destOrd="0" parTransId="{DAF53047-11AB-491C-9BDC-0BDEDED1F5E8}" sibTransId="{C26BFB7C-46B7-4897-BC98-513BABEDB3C2}"/>
    <dgm:cxn modelId="{B184F035-D74B-4A31-A059-5B6A42EE7917}" srcId="{04415416-75C3-4E19-A820-DCD33C27EE62}" destId="{804E0E8F-0A9C-44C1-A47B-0D4E590A0D5E}" srcOrd="6" destOrd="0" parTransId="{485AD8A4-8321-4165-AA1C-BF69B8463D6F}" sibTransId="{31E4B7ED-37F0-40DE-9E57-B0BB1A358B94}"/>
    <dgm:cxn modelId="{ED5C8E60-8C2E-4C94-AFF9-64A100BF4653}" type="presOf" srcId="{6C58DDFF-8BC6-4BF5-9329-AD6BC818F7AC}" destId="{1A483721-D6E1-46F6-ADA3-7AFE3EE66AC3}" srcOrd="0" destOrd="5" presId="urn:microsoft.com/office/officeart/2005/8/layout/hList1"/>
    <dgm:cxn modelId="{BCF5FDD7-00CA-4F11-BDCC-EA6EF3833507}" type="presOf" srcId="{04415416-75C3-4E19-A820-DCD33C27EE62}" destId="{051F074D-307C-44AD-8D0C-7A378B471ED0}" srcOrd="0" destOrd="0" presId="urn:microsoft.com/office/officeart/2005/8/layout/hList1"/>
    <dgm:cxn modelId="{1034C23E-1456-4B89-A012-2E5ECB10A1D3}" type="presOf" srcId="{BE5D6066-BA29-4535-8800-3EC13E9FF1E4}" destId="{1A483721-D6E1-46F6-ADA3-7AFE3EE66AC3}" srcOrd="0" destOrd="4" presId="urn:microsoft.com/office/officeart/2005/8/layout/hList1"/>
    <dgm:cxn modelId="{E58AE48A-EE8C-42B1-9B01-B44D0F6B2340}" srcId="{04415416-75C3-4E19-A820-DCD33C27EE62}" destId="{FC94FBB8-C106-4D4B-8A4C-829A9205EBA1}" srcOrd="0" destOrd="0" parTransId="{FD9EB688-80AA-4E40-A2FF-D5CC3802462C}" sibTransId="{726C7B40-C716-4DBC-8941-B324CADDED0C}"/>
    <dgm:cxn modelId="{61B0A9CC-78D1-41FC-8503-5C3350D2584C}" type="presParOf" srcId="{F96F005C-74F6-4B31-9C76-0CCB1B88A517}" destId="{8954BC2C-F6B8-4CA4-BCAA-ECAA6940B1FE}" srcOrd="0" destOrd="0" presId="urn:microsoft.com/office/officeart/2005/8/layout/hList1"/>
    <dgm:cxn modelId="{9677E8B0-B47D-4FAF-AC75-A3E76CECFA98}" type="presParOf" srcId="{8954BC2C-F6B8-4CA4-BCAA-ECAA6940B1FE}" destId="{051F074D-307C-44AD-8D0C-7A378B471ED0}" srcOrd="0" destOrd="0" presId="urn:microsoft.com/office/officeart/2005/8/layout/hList1"/>
    <dgm:cxn modelId="{0E0E7A22-7CFD-435D-B669-740B9233CEB5}" type="presParOf" srcId="{8954BC2C-F6B8-4CA4-BCAA-ECAA6940B1FE}" destId="{1A483721-D6E1-46F6-ADA3-7AFE3EE66AC3}" srcOrd="1" destOrd="0" presId="urn:microsoft.com/office/officeart/2005/8/layout/hList1"/>
    <dgm:cxn modelId="{0D0D0F0E-2EC2-447D-8A30-8BF381F6FD5B}" type="presParOf" srcId="{F96F005C-74F6-4B31-9C76-0CCB1B88A517}" destId="{DC6B7649-DA0A-4E5A-858C-A28B82CF3AC6}" srcOrd="1" destOrd="0" presId="urn:microsoft.com/office/officeart/2005/8/layout/hList1"/>
    <dgm:cxn modelId="{34B77C4F-C95A-4413-BF34-437305A645BF}" type="presParOf" srcId="{F96F005C-74F6-4B31-9C76-0CCB1B88A517}" destId="{04F66671-B944-4F6F-AB8E-DD8E7C1CE130}" srcOrd="2" destOrd="0" presId="urn:microsoft.com/office/officeart/2005/8/layout/hList1"/>
    <dgm:cxn modelId="{D6A20B2F-BC84-44D4-A1A4-10A6EA4C19A5}" type="presParOf" srcId="{04F66671-B944-4F6F-AB8E-DD8E7C1CE130}" destId="{469A58C6-5C08-4C7A-BBB2-025F8B8F430B}" srcOrd="0" destOrd="0" presId="urn:microsoft.com/office/officeart/2005/8/layout/hList1"/>
    <dgm:cxn modelId="{71079E2E-E91A-4DF0-939C-7D089725BE70}" type="presParOf" srcId="{04F66671-B944-4F6F-AB8E-DD8E7C1CE130}" destId="{56CF6884-E72F-4527-9B2E-8CDCAF23032F}" srcOrd="1" destOrd="0" presId="urn:microsoft.com/office/officeart/2005/8/layout/hList1"/>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51F074D-307C-44AD-8D0C-7A378B471ED0}">
      <dsp:nvSpPr>
        <dsp:cNvPr id="0" name=""/>
        <dsp:cNvSpPr/>
      </dsp:nvSpPr>
      <dsp:spPr>
        <a:xfrm>
          <a:off x="29" y="44902"/>
          <a:ext cx="2870646" cy="7200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0" tIns="101600" rIns="177800" bIns="101600" numCol="1" spcCol="1270" anchor="ctr" anchorCtr="0">
          <a:noAutofit/>
        </a:bodyPr>
        <a:lstStyle/>
        <a:p>
          <a:pPr lvl="0" algn="ctr" defTabSz="1111250">
            <a:lnSpc>
              <a:spcPct val="90000"/>
            </a:lnSpc>
            <a:spcBef>
              <a:spcPct val="0"/>
            </a:spcBef>
            <a:spcAft>
              <a:spcPct val="35000"/>
            </a:spcAft>
          </a:pPr>
          <a:r>
            <a:rPr lang="en-US" sz="2500" kern="1200"/>
            <a:t>Individual</a:t>
          </a:r>
        </a:p>
      </dsp:txBody>
      <dsp:txXfrm>
        <a:off x="29" y="44902"/>
        <a:ext cx="2870646" cy="720000"/>
      </dsp:txXfrm>
    </dsp:sp>
    <dsp:sp modelId="{1A483721-D6E1-46F6-ADA3-7AFE3EE66AC3}">
      <dsp:nvSpPr>
        <dsp:cNvPr id="0" name=""/>
        <dsp:cNvSpPr/>
      </dsp:nvSpPr>
      <dsp:spPr>
        <a:xfrm>
          <a:off x="29" y="764902"/>
          <a:ext cx="2870646" cy="437484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0" tIns="133350" rIns="177800" bIns="200025" numCol="1" spcCol="1270" anchor="t" anchorCtr="0">
          <a:noAutofit/>
        </a:bodyPr>
        <a:lstStyle/>
        <a:p>
          <a:pPr marL="228600" lvl="1" indent="-228600" algn="l" defTabSz="1111250">
            <a:lnSpc>
              <a:spcPct val="90000"/>
            </a:lnSpc>
            <a:spcBef>
              <a:spcPct val="0"/>
            </a:spcBef>
            <a:spcAft>
              <a:spcPct val="15000"/>
            </a:spcAft>
            <a:buChar char="••"/>
          </a:pPr>
          <a:endParaRPr lang="en-US" sz="2500" kern="1200"/>
        </a:p>
        <a:p>
          <a:pPr marL="228600" lvl="1" indent="-228600" algn="l" defTabSz="1111250">
            <a:lnSpc>
              <a:spcPct val="90000"/>
            </a:lnSpc>
            <a:spcBef>
              <a:spcPct val="0"/>
            </a:spcBef>
            <a:spcAft>
              <a:spcPct val="15000"/>
            </a:spcAft>
            <a:buChar char="••"/>
          </a:pPr>
          <a:endParaRPr lang="en-US" sz="2500" kern="1200"/>
        </a:p>
        <a:p>
          <a:pPr marL="228600" lvl="1" indent="-228600" algn="l" defTabSz="1111250">
            <a:lnSpc>
              <a:spcPct val="90000"/>
            </a:lnSpc>
            <a:spcBef>
              <a:spcPct val="0"/>
            </a:spcBef>
            <a:spcAft>
              <a:spcPct val="15000"/>
            </a:spcAft>
            <a:buChar char="••"/>
          </a:pPr>
          <a:r>
            <a:rPr lang="en-US" sz="2500" kern="1200"/>
            <a:t>Provide Information</a:t>
          </a:r>
        </a:p>
        <a:p>
          <a:pPr marL="228600" lvl="1" indent="-228600" algn="l" defTabSz="1111250">
            <a:lnSpc>
              <a:spcPct val="90000"/>
            </a:lnSpc>
            <a:spcBef>
              <a:spcPct val="0"/>
            </a:spcBef>
            <a:spcAft>
              <a:spcPct val="15000"/>
            </a:spcAft>
            <a:buChar char="••"/>
          </a:pPr>
          <a:endParaRPr lang="en-US" sz="2500" kern="1200"/>
        </a:p>
        <a:p>
          <a:pPr marL="228600" lvl="1" indent="-228600" algn="l" defTabSz="1111250">
            <a:lnSpc>
              <a:spcPct val="90000"/>
            </a:lnSpc>
            <a:spcBef>
              <a:spcPct val="0"/>
            </a:spcBef>
            <a:spcAft>
              <a:spcPct val="15000"/>
            </a:spcAft>
            <a:buChar char="••"/>
          </a:pPr>
          <a:r>
            <a:rPr lang="en-US" sz="2500" kern="1200"/>
            <a:t>Building Skills</a:t>
          </a:r>
        </a:p>
        <a:p>
          <a:pPr marL="228600" lvl="1" indent="-228600" algn="l" defTabSz="1111250">
            <a:lnSpc>
              <a:spcPct val="90000"/>
            </a:lnSpc>
            <a:spcBef>
              <a:spcPct val="0"/>
            </a:spcBef>
            <a:spcAft>
              <a:spcPct val="15000"/>
            </a:spcAft>
            <a:buChar char="••"/>
          </a:pPr>
          <a:endParaRPr lang="en-US" sz="2500" kern="1200"/>
        </a:p>
        <a:p>
          <a:pPr marL="228600" lvl="1" indent="-228600" algn="l" defTabSz="1111250">
            <a:lnSpc>
              <a:spcPct val="90000"/>
            </a:lnSpc>
            <a:spcBef>
              <a:spcPct val="0"/>
            </a:spcBef>
            <a:spcAft>
              <a:spcPct val="15000"/>
            </a:spcAft>
            <a:buChar char="••"/>
          </a:pPr>
          <a:r>
            <a:rPr lang="en-US" sz="2500" kern="1200"/>
            <a:t>Provide Support</a:t>
          </a:r>
        </a:p>
      </dsp:txBody>
      <dsp:txXfrm>
        <a:off x="29" y="764902"/>
        <a:ext cx="2870646" cy="4374843"/>
      </dsp:txXfrm>
    </dsp:sp>
    <dsp:sp modelId="{469A58C6-5C08-4C7A-BBB2-025F8B8F430B}">
      <dsp:nvSpPr>
        <dsp:cNvPr id="0" name=""/>
        <dsp:cNvSpPr/>
      </dsp:nvSpPr>
      <dsp:spPr>
        <a:xfrm>
          <a:off x="3272567" y="44902"/>
          <a:ext cx="2870646" cy="7200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0" tIns="101600" rIns="177800" bIns="101600" numCol="1" spcCol="1270" anchor="ctr" anchorCtr="0">
          <a:noAutofit/>
        </a:bodyPr>
        <a:lstStyle/>
        <a:p>
          <a:pPr lvl="0" algn="ctr" defTabSz="1111250">
            <a:lnSpc>
              <a:spcPct val="90000"/>
            </a:lnSpc>
            <a:spcBef>
              <a:spcPct val="0"/>
            </a:spcBef>
            <a:spcAft>
              <a:spcPct val="35000"/>
            </a:spcAft>
          </a:pPr>
          <a:r>
            <a:rPr lang="en-US" sz="2500" kern="1200"/>
            <a:t>Environmental</a:t>
          </a:r>
        </a:p>
      </dsp:txBody>
      <dsp:txXfrm>
        <a:off x="3272567" y="44902"/>
        <a:ext cx="2870646" cy="720000"/>
      </dsp:txXfrm>
    </dsp:sp>
    <dsp:sp modelId="{56CF6884-E72F-4527-9B2E-8CDCAF23032F}">
      <dsp:nvSpPr>
        <dsp:cNvPr id="0" name=""/>
        <dsp:cNvSpPr/>
      </dsp:nvSpPr>
      <dsp:spPr>
        <a:xfrm>
          <a:off x="3272567" y="764902"/>
          <a:ext cx="2870646" cy="437484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0" tIns="133350" rIns="177800" bIns="200025" numCol="1" spcCol="1270" anchor="t" anchorCtr="0">
          <a:noAutofit/>
        </a:bodyPr>
        <a:lstStyle/>
        <a:p>
          <a:pPr marL="228600" lvl="1" indent="-228600" algn="l" defTabSz="1111250">
            <a:lnSpc>
              <a:spcPct val="90000"/>
            </a:lnSpc>
            <a:spcBef>
              <a:spcPct val="0"/>
            </a:spcBef>
            <a:spcAft>
              <a:spcPct val="15000"/>
            </a:spcAft>
            <a:buChar char="••"/>
          </a:pPr>
          <a:r>
            <a:rPr lang="en-US" sz="2500" kern="1200"/>
            <a:t>Reduce Barriers/Enhance Access</a:t>
          </a:r>
        </a:p>
        <a:p>
          <a:pPr marL="228600" lvl="1" indent="-228600" algn="l" defTabSz="1111250">
            <a:lnSpc>
              <a:spcPct val="90000"/>
            </a:lnSpc>
            <a:spcBef>
              <a:spcPct val="0"/>
            </a:spcBef>
            <a:spcAft>
              <a:spcPct val="15000"/>
            </a:spcAft>
            <a:buChar char="••"/>
          </a:pPr>
          <a:r>
            <a:rPr lang="en-US" sz="2500" kern="1200"/>
            <a:t>Changing Consequences and Incentives</a:t>
          </a:r>
        </a:p>
        <a:p>
          <a:pPr marL="228600" lvl="1" indent="-228600" algn="l" defTabSz="1111250">
            <a:lnSpc>
              <a:spcPct val="90000"/>
            </a:lnSpc>
            <a:spcBef>
              <a:spcPct val="0"/>
            </a:spcBef>
            <a:spcAft>
              <a:spcPct val="15000"/>
            </a:spcAft>
            <a:buChar char="••"/>
          </a:pPr>
          <a:r>
            <a:rPr lang="en-US" sz="2500" kern="1200"/>
            <a:t>Changing Rules and Policies</a:t>
          </a:r>
        </a:p>
        <a:p>
          <a:pPr marL="228600" lvl="1" indent="-228600" algn="l" defTabSz="1111250">
            <a:lnSpc>
              <a:spcPct val="90000"/>
            </a:lnSpc>
            <a:spcBef>
              <a:spcPct val="0"/>
            </a:spcBef>
            <a:spcAft>
              <a:spcPct val="15000"/>
            </a:spcAft>
            <a:buChar char="••"/>
          </a:pPr>
          <a:r>
            <a:rPr lang="en-US" sz="2500" kern="1200"/>
            <a:t>Changing Physical Design of the Environment</a:t>
          </a:r>
        </a:p>
      </dsp:txBody>
      <dsp:txXfrm>
        <a:off x="3272567" y="764902"/>
        <a:ext cx="2870646" cy="4374843"/>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2016 - 2017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CB6EE3-F0D0-43F7-9EAC-999A6060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27</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Planning for Success</vt:lpstr>
    </vt:vector>
  </TitlesOfParts>
  <Company/>
  <LinksUpToDate>false</LinksUpToDate>
  <CharactersWithSpaces>20513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 Success</dc:title>
  <dc:subject>Midwest Counterdrug Training Center</dc:subject>
  <dc:creator>Instructor: Greg Pliler</dc:creator>
  <cp:lastModifiedBy>Person</cp:lastModifiedBy>
  <cp:revision>28</cp:revision>
  <cp:lastPrinted>2016-09-14T18:54:00Z</cp:lastPrinted>
  <dcterms:created xsi:type="dcterms:W3CDTF">2016-09-12T19:30:00Z</dcterms:created>
  <dcterms:modified xsi:type="dcterms:W3CDTF">2016-09-16T17:58:00Z</dcterms:modified>
</cp:coreProperties>
</file>